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EF" w:rsidRPr="00CD37F5" w:rsidRDefault="002C4FEF" w:rsidP="002C4FEF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CD37F5">
        <w:rPr>
          <w:rFonts w:ascii="Arial Narrow" w:eastAsia="Calibri" w:hAnsi="Arial Narrow" w:cs="TimesNewRomanPSMT"/>
          <w:sz w:val="20"/>
          <w:szCs w:val="20"/>
        </w:rPr>
        <w:t>………………….......................………</w:t>
      </w:r>
      <w:r w:rsidRPr="00CD37F5">
        <w:rPr>
          <w:rFonts w:ascii="Arial Narrow" w:eastAsia="Calibri" w:hAnsi="Arial Narrow" w:cs="TimesNewRomanPSMT"/>
          <w:sz w:val="20"/>
          <w:szCs w:val="20"/>
        </w:rPr>
        <w:tab/>
      </w:r>
      <w:r w:rsidRPr="00CD37F5">
        <w:rPr>
          <w:rFonts w:ascii="Arial Narrow" w:eastAsia="Calibri" w:hAnsi="Arial Narrow" w:cs="TimesNewRomanPSMT"/>
          <w:sz w:val="20"/>
          <w:szCs w:val="20"/>
        </w:rPr>
        <w:tab/>
      </w:r>
      <w:r w:rsidRPr="00CD37F5">
        <w:rPr>
          <w:rFonts w:ascii="Arial Narrow" w:eastAsia="Calibri" w:hAnsi="Arial Narrow" w:cs="TimesNewRomanPSMT"/>
          <w:sz w:val="20"/>
          <w:szCs w:val="20"/>
        </w:rPr>
        <w:tab/>
      </w:r>
      <w:r w:rsidRPr="00CD37F5">
        <w:rPr>
          <w:rFonts w:ascii="Arial Narrow" w:eastAsia="Calibri" w:hAnsi="Arial Narrow" w:cs="TimesNewRomanPSMT"/>
          <w:sz w:val="20"/>
          <w:szCs w:val="20"/>
        </w:rPr>
        <w:tab/>
      </w:r>
      <w:r w:rsidRPr="00CD37F5">
        <w:rPr>
          <w:rFonts w:ascii="Arial Narrow" w:eastAsia="Calibri" w:hAnsi="Arial Narrow" w:cs="TimesNewRomanPSMT"/>
          <w:sz w:val="20"/>
          <w:szCs w:val="20"/>
        </w:rPr>
        <w:tab/>
      </w:r>
      <w:r w:rsidRPr="00CD37F5">
        <w:rPr>
          <w:rFonts w:ascii="Arial Narrow" w:eastAsia="Calibri" w:hAnsi="Arial Narrow" w:cs="TimesNewRomanPSMT"/>
          <w:sz w:val="20"/>
          <w:szCs w:val="20"/>
        </w:rPr>
        <w:tab/>
      </w:r>
      <w:r w:rsidRPr="00CD37F5">
        <w:rPr>
          <w:rFonts w:ascii="Arial Narrow" w:eastAsia="Calibri" w:hAnsi="Arial Narrow" w:cs="TimesNewRomanPSMT"/>
          <w:sz w:val="20"/>
          <w:szCs w:val="20"/>
        </w:rPr>
        <w:tab/>
      </w:r>
      <w:r w:rsidRPr="00CD37F5">
        <w:rPr>
          <w:rFonts w:ascii="Arial Narrow" w:eastAsia="Calibri" w:hAnsi="Arial Narrow" w:cs="TimesNewRomanPSMT"/>
          <w:sz w:val="20"/>
          <w:szCs w:val="20"/>
        </w:rPr>
        <w:tab/>
      </w:r>
      <w:r w:rsidRPr="00CD37F5">
        <w:rPr>
          <w:rFonts w:ascii="Arial Narrow" w:eastAsia="Calibri" w:hAnsi="Arial Narrow" w:cs="TimesNewRomanPSMT"/>
          <w:sz w:val="20"/>
          <w:szCs w:val="20"/>
        </w:rPr>
        <w:tab/>
        <w:t xml:space="preserve">                             </w:t>
      </w:r>
      <w:r w:rsidRPr="00CD37F5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Wykonawcy/Wykonawców)</w:t>
      </w:r>
    </w:p>
    <w:p w:rsidR="002C4FEF" w:rsidRPr="001D4292" w:rsidRDefault="002C4FEF" w:rsidP="002C4FEF">
      <w:pPr>
        <w:jc w:val="center"/>
        <w:rPr>
          <w:rFonts w:ascii="Arial Narrow" w:hAnsi="Arial Narrow"/>
          <w:b/>
          <w:sz w:val="28"/>
          <w:szCs w:val="28"/>
        </w:rPr>
      </w:pPr>
      <w:r w:rsidRPr="001D4292">
        <w:rPr>
          <w:rFonts w:ascii="Arial Narrow" w:hAnsi="Arial Narrow"/>
          <w:b/>
          <w:sz w:val="28"/>
          <w:szCs w:val="28"/>
        </w:rPr>
        <w:t>FORMULARZ  CENOWY</w:t>
      </w:r>
    </w:p>
    <w:p w:rsidR="00050617" w:rsidRDefault="00050617" w:rsidP="002C4FEF">
      <w:pPr>
        <w:rPr>
          <w:rFonts w:ascii="Arial Narrow" w:hAnsi="Arial Narrow"/>
        </w:rPr>
      </w:pPr>
    </w:p>
    <w:p w:rsidR="002C4FEF" w:rsidRPr="001D4292" w:rsidRDefault="002C4FEF" w:rsidP="002C4FEF">
      <w:pPr>
        <w:rPr>
          <w:rFonts w:ascii="Arial Narrow" w:hAnsi="Arial Narrow" w:cs="Arial"/>
          <w:b/>
        </w:rPr>
      </w:pPr>
      <w:r w:rsidRPr="001D4292">
        <w:rPr>
          <w:rFonts w:ascii="Arial Narrow" w:hAnsi="Arial Narrow"/>
        </w:rPr>
        <w:t xml:space="preserve">Przetarg nieograniczony: </w:t>
      </w:r>
      <w:r w:rsidRPr="001D4292">
        <w:rPr>
          <w:rFonts w:ascii="Arial Narrow" w:hAnsi="Arial Narrow" w:cs="Arial"/>
          <w:b/>
        </w:rPr>
        <w:t>„</w:t>
      </w:r>
      <w:r w:rsidRPr="001D4292">
        <w:rPr>
          <w:rFonts w:ascii="Arial Narrow" w:hAnsi="Arial Narrow"/>
          <w:b/>
        </w:rPr>
        <w:t xml:space="preserve">Przebudowa drogi woj. nr 138 na odc. Torzym – Sulęcin - </w:t>
      </w:r>
      <w:proofErr w:type="spellStart"/>
      <w:r w:rsidRPr="001D4292">
        <w:rPr>
          <w:rFonts w:ascii="Arial Narrow" w:hAnsi="Arial Narrow"/>
          <w:b/>
        </w:rPr>
        <w:t>dk</w:t>
      </w:r>
      <w:proofErr w:type="spellEnd"/>
      <w:r w:rsidRPr="001D4292">
        <w:rPr>
          <w:rFonts w:ascii="Arial Narrow" w:hAnsi="Arial Narrow"/>
          <w:b/>
        </w:rPr>
        <w:t>. 22</w:t>
      </w:r>
      <w:r w:rsidRPr="001D4292">
        <w:rPr>
          <w:rFonts w:ascii="Arial Narrow" w:hAnsi="Arial Narrow" w:cs="Arial"/>
          <w:b/>
        </w:rPr>
        <w:t>”</w:t>
      </w:r>
    </w:p>
    <w:p w:rsidR="00050617" w:rsidRDefault="002C4FEF" w:rsidP="002C4FE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</w:p>
    <w:p w:rsidR="002C4FEF" w:rsidRDefault="00050617" w:rsidP="002C4FEF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</w:rPr>
        <w:t xml:space="preserve">                                </w:t>
      </w:r>
      <w:r w:rsidR="002C4FEF">
        <w:rPr>
          <w:rFonts w:ascii="Arial Narrow" w:hAnsi="Arial Narrow" w:cs="Arial"/>
        </w:rPr>
        <w:t xml:space="preserve">  </w:t>
      </w:r>
      <w:r w:rsidR="002C4FEF">
        <w:rPr>
          <w:rFonts w:ascii="Arial Narrow" w:hAnsi="Arial Narrow"/>
          <w:b/>
        </w:rPr>
        <w:t xml:space="preserve">A: </w:t>
      </w:r>
      <w:r w:rsidR="002C4FEF" w:rsidRPr="0060501B">
        <w:rPr>
          <w:rFonts w:ascii="Arial Narrow" w:hAnsi="Arial Narrow"/>
          <w:b/>
        </w:rPr>
        <w:t>BRANŻA DROGOWA</w:t>
      </w:r>
      <w:r w:rsidR="002C4FEF">
        <w:rPr>
          <w:rFonts w:ascii="Arial Narrow" w:hAnsi="Arial Narrow"/>
          <w:b/>
        </w:rPr>
        <w:t>-</w:t>
      </w:r>
      <w:r w:rsidR="002C4FEF" w:rsidRPr="0060501B">
        <w:rPr>
          <w:rFonts w:ascii="Arial Narrow" w:hAnsi="Arial Narrow"/>
          <w:b/>
        </w:rPr>
        <w:t>odcinek I od km 0+306 do km 2+</w:t>
      </w:r>
      <w:r w:rsidR="002C4FEF">
        <w:rPr>
          <w:rFonts w:ascii="Arial Narrow" w:hAnsi="Arial Narrow"/>
          <w:b/>
        </w:rPr>
        <w:t>699,88</w:t>
      </w:r>
      <w:r w:rsidR="00941FF9">
        <w:rPr>
          <w:rFonts w:ascii="Arial Narrow" w:hAnsi="Arial Narrow" w:cs="Arial"/>
          <w:color w:val="000000"/>
          <w:sz w:val="24"/>
          <w:szCs w:val="24"/>
        </w:rPr>
        <w:t xml:space="preserve">                                                 </w:t>
      </w:r>
    </w:p>
    <w:tbl>
      <w:tblPr>
        <w:tblW w:w="1033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03"/>
        <w:gridCol w:w="1035"/>
        <w:gridCol w:w="4932"/>
        <w:gridCol w:w="567"/>
        <w:gridCol w:w="993"/>
        <w:gridCol w:w="992"/>
        <w:gridCol w:w="1417"/>
      </w:tblGrid>
      <w:tr w:rsidR="002C4FEF" w:rsidRPr="0029321A" w:rsidTr="00B716A0">
        <w:trPr>
          <w:trHeight w:val="585"/>
        </w:trPr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Specyfikacje techniczne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Wyszczególnienie elementów</w:t>
            </w: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 xml:space="preserve"> rozliczeniowych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Jedn.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 netto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2C4FE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9321A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(kol.5xkol.6)</w:t>
            </w:r>
          </w:p>
        </w:tc>
      </w:tr>
      <w:tr w:rsidR="002C4FEF" w:rsidRPr="0029321A" w:rsidTr="002C4FEF">
        <w:trPr>
          <w:trHeight w:val="200"/>
        </w:trPr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9321A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9321A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9321A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9321A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9321A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9321A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2C4FEF" w:rsidRPr="0029321A" w:rsidTr="00B716A0">
        <w:trPr>
          <w:trHeight w:val="285"/>
        </w:trPr>
        <w:tc>
          <w:tcPr>
            <w:tcW w:w="40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D-01.00.00</w:t>
            </w:r>
          </w:p>
        </w:tc>
        <w:tc>
          <w:tcPr>
            <w:tcW w:w="49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ROBOTY PRZYGOTOWAWCZE - Kod CPV 45100000-8  </w:t>
            </w:r>
          </w:p>
        </w:tc>
        <w:tc>
          <w:tcPr>
            <w:tcW w:w="56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x</w:t>
            </w:r>
          </w:p>
        </w:tc>
        <w:tc>
          <w:tcPr>
            <w:tcW w:w="99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x</w:t>
            </w:r>
          </w:p>
        </w:tc>
        <w:tc>
          <w:tcPr>
            <w:tcW w:w="99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C4FEF" w:rsidRPr="0029321A" w:rsidTr="002C4FEF">
        <w:trPr>
          <w:trHeight w:val="325"/>
        </w:trPr>
        <w:tc>
          <w:tcPr>
            <w:tcW w:w="403" w:type="dxa"/>
            <w:tcBorders>
              <w:top w:val="nil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x</w:t>
            </w:r>
          </w:p>
        </w:tc>
        <w:tc>
          <w:tcPr>
            <w:tcW w:w="493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USUNIĘCIE ZADRZEWIEŃ I OCHRONA DRZEW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x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x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x</w:t>
            </w:r>
          </w:p>
        </w:tc>
      </w:tr>
      <w:tr w:rsidR="002C4FEF" w:rsidRPr="0029321A" w:rsidTr="002C4FEF">
        <w:trPr>
          <w:trHeight w:val="47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Karczowanie krzaków i poszycia wraz z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wyziezieniem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i utylizacją pozostałości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Ścinanie drzew wraz z karczowaniem pni o średnicy do 15 cm z wywozem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Ścinanie drzew  wraz z karczowaniem pni o średnicy od 16 cm do 25 cm z wywozem do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najblizszego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obwodu Drogowego na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odl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>. do 50 km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Ścinanie drzew  wraz z karczowaniem pni o średnicy od 26 cm do 35 cm z wywozem do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najblizszego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obwodu Drogowego na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odl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>. do 50 km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Ścinanie drzew  wraz z karczowaniem pni o średnicy od 36 cm do 45 cm z wywozem do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najblizszego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obwodu Drogowego na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odl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>. do 50 km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Ścinanie drzew  wraz z karczowaniem pni o średnicy od 46 cm do 55 cm z wywozem do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najblizszego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obwodu Drogowego na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odl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>. do 50 km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Ścinanie drzew  wraz z karczowaniem pni o średnicy od 56 cm do 65 cm z wywozem do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najblizszego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obwodu Drogowego na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odl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>. do 50 km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Ścinanie drzew  wraz z karczowaniem pni o średnicy od 66 cm do 75 cm z wywozem do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najblizszego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obwodu Drogowego na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odl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>. do 50 km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2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Ścinanie drzew  wraz z karczowaniem pni o średnicy powyżej 76 cm z wywozem do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najblizszego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obwodu Drogowego na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odl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>. do 50 km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85"/>
        </w:trPr>
        <w:tc>
          <w:tcPr>
            <w:tcW w:w="40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ROBOTY ROZBIÓRKOWE  </w:t>
            </w:r>
          </w:p>
        </w:tc>
        <w:tc>
          <w:tcPr>
            <w:tcW w:w="56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C4FEF" w:rsidRPr="0029321A" w:rsidTr="002C4FEF">
        <w:trPr>
          <w:trHeight w:val="66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D-01.02.04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Mechaniczne rozebranie podbudowy z kruszywa o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śr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. grubości 22 cm - rozbiórka podbudowy pod jezdnią  z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odwozem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i utylizacją na składowisko wykonawcy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7 865,00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C4FEF" w:rsidRPr="0029321A" w:rsidTr="00B716A0">
        <w:trPr>
          <w:trHeight w:val="27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Rozebranie nawierzchni z płyt chodnikowych betonowych - rozbiórka zjazdów z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odwozem</w:t>
            </w:r>
            <w:proofErr w:type="spellEnd"/>
          </w:p>
          <w:p w:rsidR="00050617" w:rsidRPr="0029321A" w:rsidRDefault="00050617" w:rsidP="00B716A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050617">
        <w:trPr>
          <w:trHeight w:val="5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D-01.02.04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Rozebranie krawężników betonowych na podsypce cementowo-piaskowej  na ławie betonowej z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odwozem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i utylizacją na składowisku Wykonawcy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832599">
        <w:trPr>
          <w:trHeight w:val="51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D-01.02.04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Mechaniczna rozbiórka nawierzchni bitumicznej o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śr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. gr. 8 cm - rozbiórka jezdni o nawierzchni bitumicznej  z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odwozem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i utylizacja na składowisko Wykonawcy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7 865,00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7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D-01.02.04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Mechaniczne cięcie istniejących warstw bitumicznych   o grubości 15 cm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3 536,00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85"/>
        </w:trPr>
        <w:tc>
          <w:tcPr>
            <w:tcW w:w="40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D-02.00.00</w:t>
            </w:r>
          </w:p>
        </w:tc>
        <w:tc>
          <w:tcPr>
            <w:tcW w:w="49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ZIEMNE  - Kod CPV 45100000-8</w:t>
            </w:r>
          </w:p>
        </w:tc>
        <w:tc>
          <w:tcPr>
            <w:tcW w:w="56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C4FEF" w:rsidRPr="0029321A" w:rsidTr="00B716A0">
        <w:trPr>
          <w:trHeight w:val="5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D-02.01.01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Roboty ziemne z transportem urobku na wysypisko lub w miejsce pozyskane przez Wykonawcę wraz z utylizacją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4 142,00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7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D-02.03.01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Wykonanie nasypów wraz z kosztem zakupu i dowozu ziemi przez Wykonawcę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85"/>
        </w:trPr>
        <w:tc>
          <w:tcPr>
            <w:tcW w:w="40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D-04.00.00</w:t>
            </w:r>
          </w:p>
        </w:tc>
        <w:tc>
          <w:tcPr>
            <w:tcW w:w="49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PODBUDOWY - Kod CPV 45233000-9</w:t>
            </w:r>
          </w:p>
        </w:tc>
        <w:tc>
          <w:tcPr>
            <w:tcW w:w="56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C4FEF" w:rsidRPr="0029321A" w:rsidTr="00B716A0">
        <w:trPr>
          <w:trHeight w:val="27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D-04.01.01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Profilowanie z zagęszczeniem podłoża w gruntach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16 036,00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D-04.03.01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Oczyszczenie warstwy konstrukcyjnej ulepszonej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41 932,00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D-04.03.01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Skropienie emulsją asfaltową warstwy konstrukcyjnej ulepszonej            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41 932,00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D-04.03.01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Oczyszczenie warstwy konstrukcyjnej nieulepszonej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11 230,00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D-04.03.01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Skropienie emulsją asfaltową warstwy konstrukcyjnej nieulepszonej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10 970,00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D-04.04.02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Podbudowa z kruszywa łamanego - tłuczeń o frakcji 0-31,5 mm - warstwa o grubości po zagęszczeniu 25 cm -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podpudowa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pod jezdnię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10 430,00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2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D-04.04.02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Podbudowa z kruszywa  łamanego - tłuczeń o frakcji 0-31,5 mm - warstwa o grubości po zagęszczeniu 20 cm - podbudowa pod zjazdy indywidualne oraz skrzyżowanie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896,00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D-04.04.02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Podbudowa z kruszywa  łamanego - tłuczeń o frakcji 0-31,5 mm - warstwa o grubości po zagęszczeniu 15 cm - pobocze tłuczniowe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D-04.05.01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Podbudowa z gruntu stabilizowanego cementem o Rm=2,5MPa z dowozem,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gruntocement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przygotowany w wytwórni - grubość warstwy po zagęszczeniu 25 cm - podbudowa pod jezdnię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D-04.05.01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Podbudowa z gruntu stabilizowanego cementem o Rm=2,5MPa z dowozem,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gruntocement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przygotowany w wytwórni - grubość warstwy po zagęszczeniu 15 cm - podbudowa pod zjazdy indywidualne oraz skrzyżowanie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896,00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D-04.05.01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Podbudowa z gruntu stabilizowanego cementem o Rm=1,5MPa z dowozem,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gruntocement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przygotowany w wytwórni - grubość warstwy po zagęszczeniu 10 cm - podbudowa pod chodniki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2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D-04.07.01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Wykonanie podbudowy z betonu asfaltowego AC 16P, grubość warstwy po zagęszczeniu 5 cm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8 490,00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85"/>
        </w:trPr>
        <w:tc>
          <w:tcPr>
            <w:tcW w:w="40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D-05.00.00</w:t>
            </w:r>
          </w:p>
        </w:tc>
        <w:tc>
          <w:tcPr>
            <w:tcW w:w="49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NAWIERZCHNIE - Kod CPV 45233000-9</w:t>
            </w:r>
          </w:p>
        </w:tc>
        <w:tc>
          <w:tcPr>
            <w:tcW w:w="56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C4FEF" w:rsidRPr="0029321A" w:rsidTr="00B716A0">
        <w:trPr>
          <w:trHeight w:val="5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D-05.03.05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Nawierzchnia z mieszanek mineralno-bitumicznych grysowo-żwirowych warstwa wyrównawcza z betonu asfaltowego AC 16P - grubość po zagęszczeniu  5  cm</w:t>
            </w:r>
          </w:p>
          <w:p w:rsidR="00050617" w:rsidRPr="0029321A" w:rsidRDefault="00050617" w:rsidP="00B716A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2 615,00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050617">
        <w:trPr>
          <w:trHeight w:val="55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D-05.03.05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Nawierzchnia z mieszanek mineralno-bitumicznych grysowo-żwirowych warstwa wiążąca z betonu asfaltowego AC 16W - grubość po zagęszczeniu 7 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14 920,00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832599">
        <w:trPr>
          <w:trHeight w:val="5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lastRenderedPageBreak/>
              <w:t>31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D-05.03.05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Nawierzchnia z mieszanek mineralno-bitumicznych grysowo-żwirowych warstwa wiążąca z betonu asfaltowego AC 16W - grubość po zagęszczeniu 8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37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D-05.03.11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Frezowanie nawierzchni bitumicznej o średniej gr. 4cm z wywozem materiału z rozbiórki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14 390,00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7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D-05.03.13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Nawierzchnia z mieszanek mineralno-bitumicznych mastyksowo-grysowych warstwa ścieralna z mieszanki SMA 11 - grubość po zagęszczeniu 4 cm - nawierzchnia jezdni i zjazdów indywidualnych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15 430,00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D-05.03.23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Nawierzchnia zjazdów z kostki brukowej betonowej o grubości 8 cm na podsypce cementowo-piaskowej - kolor czerwony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832599" w:rsidRDefault="002C4FEF" w:rsidP="00B716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599">
              <w:rPr>
                <w:rFonts w:ascii="Arial Narrow" w:hAnsi="Arial Narrow" w:cs="Arial"/>
                <w:b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D-05.03.23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832599" w:rsidRDefault="002C4FEF" w:rsidP="00B716A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599">
              <w:rPr>
                <w:rFonts w:ascii="Arial Narrow" w:hAnsi="Arial Narrow" w:cs="Arial"/>
                <w:b/>
                <w:sz w:val="18"/>
                <w:szCs w:val="18"/>
              </w:rPr>
              <w:t>Nawierzchnia chodnika z kostki brukowej betonowej o grubości 8 cm na podsypce cementowo-piaskowej 1:4 gr. 3 cm  - kolor szary. Wzdłuż krawężnika, w odstępie 2 rzędów kostki szarej, należy wykonać pasek z 2 rzędów kostki brukowej betonowej w kolorze żółtym z wypustkami na podsypce cementowo -piaskowej 1:4 gr. 3 cm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D-05.03.26 d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Siatka z drutu stalowego + mieszanka mineralno-asfaltowa gr. 1cm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15 110,00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78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D-05.03.26 g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Ułożenie siatki z włókien szklanych i węglowych wstępnie przesączanej asfaltem; wytrzymałość na rozciąganie min. wszerz 200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kN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/m, wzdłuż 120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kN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>/m. w miejscach połączenia nowej nawierzchni   ze starą.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85"/>
        </w:trPr>
        <w:tc>
          <w:tcPr>
            <w:tcW w:w="40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D-06.00.00</w:t>
            </w:r>
          </w:p>
        </w:tc>
        <w:tc>
          <w:tcPr>
            <w:tcW w:w="49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ROBOTY WYKOŃCZENIOWE - Kod CPV 45100000-8</w:t>
            </w:r>
          </w:p>
        </w:tc>
        <w:tc>
          <w:tcPr>
            <w:tcW w:w="56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C4FEF" w:rsidRPr="0029321A" w:rsidTr="00B716A0">
        <w:trPr>
          <w:trHeight w:val="27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D-06.01.01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Plantowanie skarp, dna wykopów i korony nasypów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6 950,00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D-06.01.01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Humusowanie z obsianiem skarp przy grubości warstwy ziemi urodzajnej 10 cm z dowozem nowego humusu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6 950,00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D-06.01.01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Wzmocnienie skarpy kanału płytami ażurowymi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gr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10cm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D-06.03.01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Wykonanie poboczy  z </w:t>
            </w:r>
            <w:proofErr w:type="spellStart"/>
            <w:r w:rsidRPr="0029321A">
              <w:rPr>
                <w:rFonts w:ascii="Arial Narrow" w:hAnsi="Arial Narrow" w:cs="Arial"/>
                <w:sz w:val="18"/>
                <w:szCs w:val="18"/>
              </w:rPr>
              <w:t>frezowiny</w:t>
            </w:r>
            <w:proofErr w:type="spellEnd"/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 pozyskanej z frezowania DW138  - grubość po zagęszczeniu 15 cm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4 500,00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7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D-06.04.01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Oczyszczanie rowów z namułu z profilowaniem dna      i skarp rowu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85"/>
        </w:trPr>
        <w:tc>
          <w:tcPr>
            <w:tcW w:w="40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D-07.00.00</w:t>
            </w:r>
          </w:p>
        </w:tc>
        <w:tc>
          <w:tcPr>
            <w:tcW w:w="49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OZNAKOWANIE DRÓG - Kod CPV 45233280-5</w:t>
            </w:r>
          </w:p>
        </w:tc>
        <w:tc>
          <w:tcPr>
            <w:tcW w:w="56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C4FEF" w:rsidRPr="0029321A" w:rsidTr="00B716A0">
        <w:trPr>
          <w:trHeight w:val="27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D-07.01.01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Oznakowanie poziome jezdni materiałami grubowarstwowymi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959,00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Ustawienie słupków fi 70 mm z zasypaniem dołów i ubiciem warstwami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Przeniesienie i ponowne ustawienie istniejących słupków z zasypaniem dołów i ubiciem warstwami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Demontaż tablic znaków do przeniesienia lub likwidacji, rozmiar duży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4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Przymocowanie do gotowych słupków znaków  typu A rozmiar średni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Przymocowanie do gotowych słupków znaków  typu B i C rozmiar średni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Przymocowanie do gotowych słupków znaków  typu D rozmiar średni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Przymocowanie do gotowych słupków znaków  typu 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 xml:space="preserve">Przymocowanie do gotowych słupków znaków  typu T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050617">
        <w:trPr>
          <w:trHeight w:val="25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Ustawienie tablic prowadzących U-3e</w:t>
            </w:r>
          </w:p>
          <w:p w:rsidR="00832599" w:rsidRPr="0029321A" w:rsidRDefault="00832599" w:rsidP="00B716A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832599">
        <w:trPr>
          <w:trHeight w:val="28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lastRenderedPageBreak/>
              <w:t>53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Ustawienie na poboczu słupków prowadzących U-1   z tworzyw sztucznych - kilometrowych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7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Przestawienie słupków prowadzących U-1   z tworzyw sztucznych - kilometrowych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D-07.02.01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Ustawienie na poboczu słupków U-2   z tworzyw sztucznych - krawędziowe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5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D-07.05.01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Ustawienie barier ochronnych stalowych jednostronnych-przekładkowych (N2W2A)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2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D-07.05.01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Przestawienie istniejących barier ochronnych stalowych jednostronnych-przekładkowych (N2W2A)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85"/>
        </w:trPr>
        <w:tc>
          <w:tcPr>
            <w:tcW w:w="403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D-08.00.00</w:t>
            </w:r>
          </w:p>
        </w:tc>
        <w:tc>
          <w:tcPr>
            <w:tcW w:w="493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ELEMETY ULIC I DRÓG</w:t>
            </w:r>
          </w:p>
        </w:tc>
        <w:tc>
          <w:tcPr>
            <w:tcW w:w="56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</w:tr>
      <w:tr w:rsidR="002C4FEF" w:rsidRPr="0029321A" w:rsidTr="00B716A0">
        <w:trPr>
          <w:trHeight w:val="5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D-08.01.01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Krawężniki betonowe drogowe o wymiarach 20x30 cm na podsypce cementowo-piaskowej na ławie betonowej z oporem C12/15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1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D-08.01.01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Krawężniki betonowe najazdowe o wymiarach 20x22 cm na podsypce cementowo-piaskowej na ławie betonowej z oporem C12/15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52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D-08.01.01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Obrzeże betonowe o wymiarach 8x30 cm na podsypce cementowo-piaskowej na ławie betonowej z oporem C12/15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285"/>
        </w:trPr>
        <w:tc>
          <w:tcPr>
            <w:tcW w:w="403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D-09.01.01</w:t>
            </w:r>
          </w:p>
        </w:tc>
        <w:tc>
          <w:tcPr>
            <w:tcW w:w="4932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ZIELOEŃ DROGOWA</w:t>
            </w:r>
          </w:p>
        </w:tc>
        <w:tc>
          <w:tcPr>
            <w:tcW w:w="56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x</w:t>
            </w: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300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61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D-09.01.01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FEF" w:rsidRPr="0029321A" w:rsidRDefault="002C4FEF" w:rsidP="00B716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Sadzenie drzew z gatunków liściastych o odwodzie pni na wysokości 1m powyżej 8cm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55,00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C4FEF" w:rsidRPr="0029321A" w:rsidTr="00B716A0">
        <w:trPr>
          <w:trHeight w:val="300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85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17" w:rsidRDefault="00050617" w:rsidP="000506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2C4FEF" w:rsidRPr="0029321A" w:rsidRDefault="002C4FEF" w:rsidP="000506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747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RAZEM WARTOŚĆ NETTO zł (suma poz. 1-61) 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4FEF" w:rsidRPr="0029321A" w:rsidRDefault="002C4FEF" w:rsidP="00B716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050617" w:rsidRDefault="00941FF9" w:rsidP="00941FF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                           </w:t>
      </w:r>
    </w:p>
    <w:p w:rsidR="00050617" w:rsidRPr="00D24250" w:rsidRDefault="00050617" w:rsidP="00050617"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 w:rsidRPr="00D24250">
        <w:t>:  …………………………………………………………</w:t>
      </w:r>
      <w:r>
        <w:t>…………</w:t>
      </w:r>
      <w:r w:rsidRPr="00D24250">
        <w:t>……………</w:t>
      </w:r>
      <w:r>
        <w:t>……………………………...</w:t>
      </w:r>
      <w:r w:rsidRPr="00D24250">
        <w:t>………  zł</w:t>
      </w:r>
    </w:p>
    <w:p w:rsidR="00050617" w:rsidRDefault="00050617" w:rsidP="00050617">
      <w:pPr>
        <w:rPr>
          <w:rFonts w:ascii="Arial Narrow" w:hAnsi="Arial Narrow"/>
        </w:rPr>
      </w:pPr>
    </w:p>
    <w:p w:rsidR="00050617" w:rsidRPr="00D24250" w:rsidRDefault="00050617" w:rsidP="00050617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D24250">
        <w:rPr>
          <w:rFonts w:ascii="Arial Narrow" w:hAnsi="Arial Narrow"/>
        </w:rPr>
        <w:t xml:space="preserve">      Podpisano:</w:t>
      </w:r>
    </w:p>
    <w:p w:rsidR="00050617" w:rsidRPr="00D24250" w:rsidRDefault="00050617" w:rsidP="00050617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Pr="00D24250">
        <w:rPr>
          <w:rFonts w:ascii="Arial Narrow" w:hAnsi="Arial Narrow"/>
        </w:rPr>
        <w:t xml:space="preserve">    ................................................................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 </w:t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p w:rsidR="00050617" w:rsidRPr="00D24250" w:rsidRDefault="00050617" w:rsidP="00050617">
      <w:pPr>
        <w:rPr>
          <w:rFonts w:ascii="Arial Narrow" w:hAnsi="Arial Narrow"/>
        </w:rPr>
      </w:pPr>
    </w:p>
    <w:p w:rsidR="00941FF9" w:rsidRPr="00941FF9" w:rsidRDefault="00941FF9" w:rsidP="00941FF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                              </w:t>
      </w:r>
    </w:p>
    <w:sectPr w:rsidR="00941FF9" w:rsidRPr="00941FF9" w:rsidSect="002C4FEF"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EB966478"/>
    <w:lvl w:ilvl="0">
      <w:numFmt w:val="bullet"/>
      <w:pStyle w:val="opistechnicznyy"/>
      <w:lvlText w:val="*"/>
      <w:lvlJc w:val="left"/>
    </w:lvl>
  </w:abstractNum>
  <w:abstractNum w:abstractNumId="2">
    <w:nsid w:val="260838B9"/>
    <w:multiLevelType w:val="hybridMultilevel"/>
    <w:tmpl w:val="FA80C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26F56"/>
    <w:multiLevelType w:val="multilevel"/>
    <w:tmpl w:val="3CC026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3321D24"/>
    <w:multiLevelType w:val="hybridMultilevel"/>
    <w:tmpl w:val="88FE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C2039"/>
    <w:multiLevelType w:val="hybridMultilevel"/>
    <w:tmpl w:val="C10430D8"/>
    <w:lvl w:ilvl="0" w:tplc="1B1EAA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AC4C8D"/>
    <w:multiLevelType w:val="multilevel"/>
    <w:tmpl w:val="6316A35E"/>
    <w:lvl w:ilvl="0">
      <w:start w:val="5"/>
      <w:numFmt w:val="decimal"/>
      <w:pStyle w:val="Defaul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lvl w:ilvl="0">
        <w:start w:val="65535"/>
        <w:numFmt w:val="bullet"/>
        <w:pStyle w:val="opistechnicznyy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2EA7"/>
    <w:rsid w:val="00017BC7"/>
    <w:rsid w:val="00025CDB"/>
    <w:rsid w:val="00036B4C"/>
    <w:rsid w:val="0004419E"/>
    <w:rsid w:val="00050617"/>
    <w:rsid w:val="00051660"/>
    <w:rsid w:val="00057A5B"/>
    <w:rsid w:val="00075C81"/>
    <w:rsid w:val="00086537"/>
    <w:rsid w:val="00095551"/>
    <w:rsid w:val="000B5A68"/>
    <w:rsid w:val="000C143C"/>
    <w:rsid w:val="000C225E"/>
    <w:rsid w:val="000C2DB7"/>
    <w:rsid w:val="000D6DE2"/>
    <w:rsid w:val="000F708E"/>
    <w:rsid w:val="00104387"/>
    <w:rsid w:val="00104B9B"/>
    <w:rsid w:val="00107ADA"/>
    <w:rsid w:val="001268F4"/>
    <w:rsid w:val="001362A0"/>
    <w:rsid w:val="0015177B"/>
    <w:rsid w:val="00153944"/>
    <w:rsid w:val="00167179"/>
    <w:rsid w:val="00183EC6"/>
    <w:rsid w:val="0018418E"/>
    <w:rsid w:val="001A4F1C"/>
    <w:rsid w:val="001A628A"/>
    <w:rsid w:val="001B7C5D"/>
    <w:rsid w:val="001C0268"/>
    <w:rsid w:val="001C34C0"/>
    <w:rsid w:val="001E532E"/>
    <w:rsid w:val="001E7A40"/>
    <w:rsid w:val="00212414"/>
    <w:rsid w:val="00242E24"/>
    <w:rsid w:val="00247BA2"/>
    <w:rsid w:val="00257C66"/>
    <w:rsid w:val="002802FB"/>
    <w:rsid w:val="0028540D"/>
    <w:rsid w:val="00293781"/>
    <w:rsid w:val="00294BDD"/>
    <w:rsid w:val="002A4F85"/>
    <w:rsid w:val="002B7C61"/>
    <w:rsid w:val="002C045F"/>
    <w:rsid w:val="002C4FEF"/>
    <w:rsid w:val="002E1028"/>
    <w:rsid w:val="00303A4C"/>
    <w:rsid w:val="00307CF8"/>
    <w:rsid w:val="003112D3"/>
    <w:rsid w:val="00332ED8"/>
    <w:rsid w:val="00343E37"/>
    <w:rsid w:val="00352766"/>
    <w:rsid w:val="00374AD4"/>
    <w:rsid w:val="00381602"/>
    <w:rsid w:val="003B2DBB"/>
    <w:rsid w:val="003B4B25"/>
    <w:rsid w:val="003B601E"/>
    <w:rsid w:val="003C0E18"/>
    <w:rsid w:val="003C299C"/>
    <w:rsid w:val="003D0270"/>
    <w:rsid w:val="003F6D26"/>
    <w:rsid w:val="004033F7"/>
    <w:rsid w:val="00421813"/>
    <w:rsid w:val="00432F20"/>
    <w:rsid w:val="00440FF4"/>
    <w:rsid w:val="00443CCF"/>
    <w:rsid w:val="00446113"/>
    <w:rsid w:val="004577D0"/>
    <w:rsid w:val="00460FC2"/>
    <w:rsid w:val="00461109"/>
    <w:rsid w:val="004706A3"/>
    <w:rsid w:val="00486AA1"/>
    <w:rsid w:val="004B55C3"/>
    <w:rsid w:val="004E0C63"/>
    <w:rsid w:val="00507A27"/>
    <w:rsid w:val="00516A5C"/>
    <w:rsid w:val="0052068E"/>
    <w:rsid w:val="00527F80"/>
    <w:rsid w:val="005505CB"/>
    <w:rsid w:val="00551DDB"/>
    <w:rsid w:val="00555EF5"/>
    <w:rsid w:val="00561596"/>
    <w:rsid w:val="00570B5C"/>
    <w:rsid w:val="00581139"/>
    <w:rsid w:val="005A7A4C"/>
    <w:rsid w:val="005F7CCD"/>
    <w:rsid w:val="00611CC5"/>
    <w:rsid w:val="00622AEF"/>
    <w:rsid w:val="006425CD"/>
    <w:rsid w:val="00647B29"/>
    <w:rsid w:val="00653456"/>
    <w:rsid w:val="00654DFC"/>
    <w:rsid w:val="006550C7"/>
    <w:rsid w:val="00685AEF"/>
    <w:rsid w:val="006940D3"/>
    <w:rsid w:val="006A407B"/>
    <w:rsid w:val="006C0A69"/>
    <w:rsid w:val="006D5556"/>
    <w:rsid w:val="006D70D3"/>
    <w:rsid w:val="006D7972"/>
    <w:rsid w:val="006E759E"/>
    <w:rsid w:val="006F0500"/>
    <w:rsid w:val="006F7116"/>
    <w:rsid w:val="00703C96"/>
    <w:rsid w:val="00711A33"/>
    <w:rsid w:val="00713CEA"/>
    <w:rsid w:val="00715014"/>
    <w:rsid w:val="00744B95"/>
    <w:rsid w:val="007567F9"/>
    <w:rsid w:val="007660A1"/>
    <w:rsid w:val="0078502F"/>
    <w:rsid w:val="007922EF"/>
    <w:rsid w:val="00794709"/>
    <w:rsid w:val="007A31A3"/>
    <w:rsid w:val="007A6E6D"/>
    <w:rsid w:val="007B0213"/>
    <w:rsid w:val="007C5F5C"/>
    <w:rsid w:val="007D4812"/>
    <w:rsid w:val="007D50F6"/>
    <w:rsid w:val="007D59E0"/>
    <w:rsid w:val="007E3395"/>
    <w:rsid w:val="007E7EC0"/>
    <w:rsid w:val="007F08B6"/>
    <w:rsid w:val="007F5852"/>
    <w:rsid w:val="007F6A09"/>
    <w:rsid w:val="00800732"/>
    <w:rsid w:val="0080211A"/>
    <w:rsid w:val="0081431C"/>
    <w:rsid w:val="00817F2E"/>
    <w:rsid w:val="008251D1"/>
    <w:rsid w:val="00825836"/>
    <w:rsid w:val="00832599"/>
    <w:rsid w:val="00841FCB"/>
    <w:rsid w:val="00845999"/>
    <w:rsid w:val="0085054B"/>
    <w:rsid w:val="00863C11"/>
    <w:rsid w:val="00877660"/>
    <w:rsid w:val="008803E3"/>
    <w:rsid w:val="00884F6E"/>
    <w:rsid w:val="008861A2"/>
    <w:rsid w:val="008A0149"/>
    <w:rsid w:val="008A66E8"/>
    <w:rsid w:val="008B0D19"/>
    <w:rsid w:val="008B5896"/>
    <w:rsid w:val="008B6B0C"/>
    <w:rsid w:val="008C18B2"/>
    <w:rsid w:val="008E39B6"/>
    <w:rsid w:val="009065E6"/>
    <w:rsid w:val="00907431"/>
    <w:rsid w:val="00941FF9"/>
    <w:rsid w:val="009429B8"/>
    <w:rsid w:val="00951305"/>
    <w:rsid w:val="00952F25"/>
    <w:rsid w:val="0097225E"/>
    <w:rsid w:val="0099415D"/>
    <w:rsid w:val="00995AD5"/>
    <w:rsid w:val="009A034B"/>
    <w:rsid w:val="009A5036"/>
    <w:rsid w:val="009C4378"/>
    <w:rsid w:val="00A06985"/>
    <w:rsid w:val="00A1059C"/>
    <w:rsid w:val="00A8335E"/>
    <w:rsid w:val="00A83CD8"/>
    <w:rsid w:val="00A84B42"/>
    <w:rsid w:val="00A87614"/>
    <w:rsid w:val="00A92494"/>
    <w:rsid w:val="00AA0E39"/>
    <w:rsid w:val="00AB01B5"/>
    <w:rsid w:val="00AB52F9"/>
    <w:rsid w:val="00AB684A"/>
    <w:rsid w:val="00AE13BB"/>
    <w:rsid w:val="00B00AF7"/>
    <w:rsid w:val="00B01284"/>
    <w:rsid w:val="00B02A70"/>
    <w:rsid w:val="00B1243F"/>
    <w:rsid w:val="00B147A7"/>
    <w:rsid w:val="00B72FDD"/>
    <w:rsid w:val="00B801A5"/>
    <w:rsid w:val="00B87255"/>
    <w:rsid w:val="00B92241"/>
    <w:rsid w:val="00BC5CBB"/>
    <w:rsid w:val="00BD4138"/>
    <w:rsid w:val="00BF6B9F"/>
    <w:rsid w:val="00C10D50"/>
    <w:rsid w:val="00C23690"/>
    <w:rsid w:val="00C35C27"/>
    <w:rsid w:val="00C379AD"/>
    <w:rsid w:val="00C64ED0"/>
    <w:rsid w:val="00C735A4"/>
    <w:rsid w:val="00C755C8"/>
    <w:rsid w:val="00C954E0"/>
    <w:rsid w:val="00CA5BC9"/>
    <w:rsid w:val="00CB0332"/>
    <w:rsid w:val="00CC75C3"/>
    <w:rsid w:val="00CD02D7"/>
    <w:rsid w:val="00CD37F5"/>
    <w:rsid w:val="00CD5A13"/>
    <w:rsid w:val="00D00D05"/>
    <w:rsid w:val="00D04178"/>
    <w:rsid w:val="00D05FED"/>
    <w:rsid w:val="00D406E5"/>
    <w:rsid w:val="00D5178E"/>
    <w:rsid w:val="00D52C13"/>
    <w:rsid w:val="00D96363"/>
    <w:rsid w:val="00DA1ED8"/>
    <w:rsid w:val="00DB04D4"/>
    <w:rsid w:val="00DB6E44"/>
    <w:rsid w:val="00DD7570"/>
    <w:rsid w:val="00E33174"/>
    <w:rsid w:val="00E424B8"/>
    <w:rsid w:val="00E428FD"/>
    <w:rsid w:val="00E558C7"/>
    <w:rsid w:val="00E572BB"/>
    <w:rsid w:val="00E92AA2"/>
    <w:rsid w:val="00EA44BF"/>
    <w:rsid w:val="00EB05BE"/>
    <w:rsid w:val="00EB08EF"/>
    <w:rsid w:val="00EB3235"/>
    <w:rsid w:val="00EB4F14"/>
    <w:rsid w:val="00EC6687"/>
    <w:rsid w:val="00EE1600"/>
    <w:rsid w:val="00EF5066"/>
    <w:rsid w:val="00F01153"/>
    <w:rsid w:val="00F04AD9"/>
    <w:rsid w:val="00F07554"/>
    <w:rsid w:val="00F10B2F"/>
    <w:rsid w:val="00F12F03"/>
    <w:rsid w:val="00F15D4E"/>
    <w:rsid w:val="00F26ADE"/>
    <w:rsid w:val="00F311E0"/>
    <w:rsid w:val="00F321F8"/>
    <w:rsid w:val="00F345F9"/>
    <w:rsid w:val="00F43D32"/>
    <w:rsid w:val="00F55827"/>
    <w:rsid w:val="00F63701"/>
    <w:rsid w:val="00F705E5"/>
    <w:rsid w:val="00F7463C"/>
    <w:rsid w:val="00F746AC"/>
    <w:rsid w:val="00F9377C"/>
    <w:rsid w:val="00FA2A89"/>
    <w:rsid w:val="00FA32B3"/>
    <w:rsid w:val="00FA3F12"/>
    <w:rsid w:val="00FA48BA"/>
    <w:rsid w:val="00FA4C67"/>
    <w:rsid w:val="00FB6E92"/>
    <w:rsid w:val="00FC5622"/>
    <w:rsid w:val="00FD5A7D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paragraph" w:styleId="Nagwek1">
    <w:name w:val="heading 1"/>
    <w:basedOn w:val="Normalny"/>
    <w:next w:val="Normalny"/>
    <w:link w:val="Nagwek1Znak"/>
    <w:qFormat/>
    <w:rsid w:val="002B7C61"/>
    <w:pPr>
      <w:keepNext/>
      <w:numPr>
        <w:numId w:val="2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B7C6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2B7C6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B7C6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B7C6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2B7C61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B7C6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7C6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B7C6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unhideWhenUsed/>
    <w:rsid w:val="002B7C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C61"/>
  </w:style>
  <w:style w:type="character" w:customStyle="1" w:styleId="Nagwek1Znak">
    <w:name w:val="Nagłówek 1 Znak"/>
    <w:basedOn w:val="Domylnaczcionkaakapitu"/>
    <w:link w:val="Nagwek1"/>
    <w:rsid w:val="002B7C61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2B7C61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2B7C61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2B7C61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2B7C61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2B7C61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2B7C61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2B7C61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B7C61"/>
    <w:rPr>
      <w:rFonts w:ascii="Arial" w:eastAsia="Calibri" w:hAnsi="Arial" w:cs="Times New Roman"/>
      <w:b/>
      <w:i/>
      <w:sz w:val="18"/>
      <w:szCs w:val="20"/>
    </w:rPr>
  </w:style>
  <w:style w:type="paragraph" w:styleId="Tytu">
    <w:name w:val="Title"/>
    <w:basedOn w:val="Normalny"/>
    <w:link w:val="TytuZnak"/>
    <w:qFormat/>
    <w:rsid w:val="002B7C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7C6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B7C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7C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B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7C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B7C61"/>
    <w:pPr>
      <w:numPr>
        <w:numId w:val="3"/>
      </w:numPr>
      <w:tabs>
        <w:tab w:val="clear" w:pos="454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2B7C6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3">
    <w:name w:val="Style13"/>
    <w:basedOn w:val="Normalny"/>
    <w:rsid w:val="002B7C61"/>
    <w:pPr>
      <w:widowControl w:val="0"/>
      <w:autoSpaceDE w:val="0"/>
      <w:autoSpaceDN w:val="0"/>
      <w:adjustRightInd w:val="0"/>
      <w:spacing w:after="0" w:line="2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rsid w:val="002B7C61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opisu">
    <w:name w:val="Tekst opisu"/>
    <w:basedOn w:val="Normalny"/>
    <w:rsid w:val="002B7C61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Style26">
    <w:name w:val="Style26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2B7C61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27">
    <w:name w:val="Style27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B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7C6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unhideWhenUsed/>
    <w:rsid w:val="002B7C61"/>
    <w:rPr>
      <w:sz w:val="16"/>
      <w:szCs w:val="16"/>
    </w:rPr>
  </w:style>
  <w:style w:type="paragraph" w:customStyle="1" w:styleId="Style6">
    <w:name w:val="Style6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2B7C61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2B7C61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2B7C61"/>
  </w:style>
  <w:style w:type="character" w:customStyle="1" w:styleId="tabulatory">
    <w:name w:val="tabulatory"/>
    <w:basedOn w:val="Domylnaczcionkaakapitu"/>
    <w:rsid w:val="002B7C61"/>
  </w:style>
  <w:style w:type="character" w:customStyle="1" w:styleId="FontStyle257">
    <w:name w:val="Font Style257"/>
    <w:uiPriority w:val="99"/>
    <w:rsid w:val="002B7C61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16A5C"/>
  </w:style>
  <w:style w:type="paragraph" w:styleId="Nagwek">
    <w:name w:val="header"/>
    <w:basedOn w:val="Normalny"/>
    <w:link w:val="NagwekZnak"/>
    <w:uiPriority w:val="99"/>
    <w:rsid w:val="00941FF9"/>
    <w:pPr>
      <w:tabs>
        <w:tab w:val="center" w:pos="4536"/>
        <w:tab w:val="right" w:pos="9072"/>
      </w:tabs>
      <w:spacing w:after="0"/>
    </w:pPr>
    <w:rPr>
      <w:rFonts w:ascii="Arial Narrow" w:eastAsia="Calibri" w:hAnsi="Arial Narrow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1FF9"/>
    <w:rPr>
      <w:rFonts w:ascii="Arial Narrow" w:eastAsia="Calibri" w:hAnsi="Arial Narrow" w:cs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941FF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6D68-5C34-428D-BDC1-E5470345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4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123</cp:revision>
  <cp:lastPrinted>2018-10-29T13:23:00Z</cp:lastPrinted>
  <dcterms:created xsi:type="dcterms:W3CDTF">2014-02-21T07:31:00Z</dcterms:created>
  <dcterms:modified xsi:type="dcterms:W3CDTF">2018-10-30T09:01:00Z</dcterms:modified>
</cp:coreProperties>
</file>