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8" w:rsidRPr="00BB7C88" w:rsidRDefault="00F53A00">
      <w:pPr>
        <w:rPr>
          <w:rFonts w:ascii="Arial" w:hAnsi="Arial" w:cs="Arial"/>
          <w:sz w:val="24"/>
          <w:szCs w:val="24"/>
        </w:rPr>
      </w:pPr>
      <w:bookmarkStart w:id="0" w:name="ezdSprawaZnak"/>
      <w:r w:rsidRPr="00BB7C88">
        <w:rPr>
          <w:rFonts w:ascii="Arial" w:hAnsi="Arial" w:cs="Arial"/>
          <w:sz w:val="24"/>
          <w:szCs w:val="24"/>
        </w:rPr>
        <w:t>RDWK.2911.10.2024</w:t>
      </w:r>
      <w:bookmarkEnd w:id="0"/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87139480"/>
          <w:placeholder>
            <w:docPart w:val="DefaultPlaceholder_1082065159"/>
          </w:placeholder>
          <w:comboBox>
            <w:listItem w:value="Wybierz element."/>
            <w:listItem w:displayText="Zielona Góra" w:value="Zielona Góra"/>
            <w:listItem w:displayText="Kożuchów" w:value="Kożuchów"/>
            <w:listItem w:displayText="Kłodawa" w:value="Kłodawa"/>
            <w:listItem w:displayText="Lubsko" w:value="Lubsko"/>
            <w:listItem w:displayText="Żagań" w:value="Żagań"/>
            <w:listItem w:displayText="Sława" w:value="Sława"/>
            <w:listItem w:displayText="Bobrowice" w:value="Bobrowice"/>
            <w:listItem w:displayText="Babimost" w:value="Babimost"/>
            <w:listItem w:displayText="Drezdenko" w:value="Drezdenko"/>
            <w:listItem w:displayText="Ośno Lubuskie" w:value="Ośno Lubuskie"/>
            <w:listItem w:displayText="Sulęcin" w:value="Sulęcin"/>
          </w:comboBox>
        </w:sdtPr>
        <w:sdtContent>
          <w:r w:rsidR="00722421">
            <w:rPr>
              <w:rFonts w:ascii="Arial" w:hAnsi="Arial" w:cs="Arial"/>
              <w:sz w:val="24"/>
              <w:szCs w:val="24"/>
            </w:rPr>
            <w:t>Kożuchów</w:t>
          </w:r>
        </w:sdtContent>
      </w:sdt>
      <w:r w:rsidRPr="00BB7C88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EZD"/>
            <w:rFonts w:ascii="Arial" w:hAnsi="Arial" w:cs="Arial"/>
            <w:szCs w:val="24"/>
          </w:rPr>
          <w:id w:val="-2007809437"/>
          <w:lock w:val="sdtLocked"/>
          <w:placeholder>
            <w:docPart w:val="DefaultPlaceholder_-1854013437"/>
          </w:placeholder>
          <w:date w:fullDate="2024-02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sz w:val="22"/>
          </w:rPr>
        </w:sdtEndPr>
        <w:sdtContent>
          <w:r w:rsidR="00722421">
            <w:rPr>
              <w:rStyle w:val="EZD"/>
              <w:rFonts w:ascii="Arial" w:hAnsi="Arial" w:cs="Arial"/>
              <w:szCs w:val="24"/>
            </w:rPr>
            <w:t>2024-02-27</w:t>
          </w:r>
        </w:sdtContent>
      </w:sdt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</w:p>
    <w:p w:rsidR="0049443F" w:rsidRPr="002B4A5B" w:rsidRDefault="007F5B9B">
      <w:pPr>
        <w:rPr>
          <w:rFonts w:ascii="Arial" w:hAnsi="Arial" w:cs="Arial"/>
          <w:sz w:val="24"/>
        </w:rPr>
      </w:pPr>
    </w:p>
    <w:p w:rsidR="00722421" w:rsidRPr="00FE680B" w:rsidRDefault="00722421" w:rsidP="007224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FE680B">
        <w:rPr>
          <w:rFonts w:ascii="Arial" w:hAnsi="Arial" w:cs="Arial"/>
          <w:b/>
        </w:rPr>
        <w:t>ZBIORCZE  ZESTAWIENIE  OFERT</w:t>
      </w: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680B">
        <w:rPr>
          <w:rFonts w:ascii="Arial" w:hAnsi="Arial" w:cs="Arial"/>
        </w:rPr>
        <w:t>Dotyczy zapytania ofertowego pn:</w:t>
      </w:r>
      <w:r w:rsidRPr="00FE680B">
        <w:rPr>
          <w:rFonts w:ascii="Arial" w:hAnsi="Arial" w:cs="Arial"/>
          <w:b/>
        </w:rPr>
        <w:t xml:space="preserve"> </w:t>
      </w:r>
      <w:bookmarkStart w:id="1" w:name="OLE_LINK1"/>
      <w:bookmarkStart w:id="2" w:name="OLE_LINK2"/>
      <w:r w:rsidRPr="00FE680B">
        <w:rPr>
          <w:rFonts w:ascii="Arial" w:hAnsi="Arial" w:cs="Arial"/>
          <w:b/>
        </w:rPr>
        <w:br/>
        <w:t xml:space="preserve">Utrzymanie czystości w ciągach dróg wojewódzkich administrowanych   przez  Zarząd Dróg Wojewódzkich w Zielonej Górze - Rejon Dróg Wojewódzkich w Kożuchowie </w:t>
      </w: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680B">
        <w:rPr>
          <w:rFonts w:ascii="Arial" w:hAnsi="Arial" w:cs="Arial"/>
          <w:b/>
        </w:rPr>
        <w:t>zadanie nr 1 – m. Iłowa</w:t>
      </w: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680B">
        <w:rPr>
          <w:rFonts w:ascii="Arial" w:hAnsi="Arial" w:cs="Arial"/>
          <w:b/>
        </w:rPr>
        <w:t>zadanie nr 2 – m. Gozdnica</w:t>
      </w: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2421" w:rsidRPr="00FE680B" w:rsidRDefault="00722421" w:rsidP="007224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680B">
        <w:rPr>
          <w:rFonts w:ascii="Arial" w:hAnsi="Arial" w:cs="Arial"/>
        </w:rPr>
        <w:t>nr postępowania:  RDWK.</w:t>
      </w:r>
      <w:bookmarkEnd w:id="1"/>
      <w:bookmarkEnd w:id="2"/>
      <w:r w:rsidRPr="00FE680B">
        <w:rPr>
          <w:rFonts w:ascii="Arial" w:hAnsi="Arial" w:cs="Arial"/>
        </w:rPr>
        <w:t>2911.10.2024</w:t>
      </w:r>
    </w:p>
    <w:p w:rsidR="00722421" w:rsidRPr="00FE680B" w:rsidRDefault="00722421" w:rsidP="0072242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560"/>
        <w:gridCol w:w="1417"/>
        <w:gridCol w:w="1346"/>
        <w:gridCol w:w="1418"/>
        <w:gridCol w:w="1275"/>
        <w:gridCol w:w="1560"/>
      </w:tblGrid>
      <w:tr w:rsidR="00722421" w:rsidRPr="00FE680B" w:rsidTr="0096269A">
        <w:trPr>
          <w:cantSplit/>
          <w:trHeight w:val="530"/>
        </w:trPr>
        <w:tc>
          <w:tcPr>
            <w:tcW w:w="567" w:type="dxa"/>
            <w:vMerge w:val="restart"/>
            <w:vAlign w:val="center"/>
          </w:tcPr>
          <w:p w:rsidR="00722421" w:rsidRPr="00FE680B" w:rsidRDefault="00722421" w:rsidP="0096269A">
            <w:pPr>
              <w:spacing w:line="240" w:lineRule="auto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559" w:type="dxa"/>
            <w:vMerge w:val="restart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Nazwa  (firmy) oraz adres wykonawcy</w:t>
            </w:r>
          </w:p>
        </w:tc>
        <w:tc>
          <w:tcPr>
            <w:tcW w:w="2977" w:type="dxa"/>
            <w:gridSpan w:val="2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Cena brutto zł</w:t>
            </w:r>
          </w:p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Czas reakcji Wykonawcy tj. zabezpieczenie terenu w sytuacjach zagrażających bezpieczeństwa ruchu drogowego</w:t>
            </w:r>
          </w:p>
        </w:tc>
        <w:tc>
          <w:tcPr>
            <w:tcW w:w="2835" w:type="dxa"/>
            <w:gridSpan w:val="2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Kwota, jaką zamawiający zamierza przeznaczyć na sfinansowanie zamówienia (brutto zł)</w:t>
            </w:r>
          </w:p>
        </w:tc>
      </w:tr>
      <w:tr w:rsidR="00722421" w:rsidRPr="00FE680B" w:rsidTr="0096269A">
        <w:trPr>
          <w:cantSplit/>
          <w:trHeight w:val="530"/>
        </w:trPr>
        <w:tc>
          <w:tcPr>
            <w:tcW w:w="567" w:type="dxa"/>
            <w:vMerge/>
            <w:vAlign w:val="center"/>
          </w:tcPr>
          <w:p w:rsidR="00722421" w:rsidRPr="00FE680B" w:rsidRDefault="00722421" w:rsidP="0096269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1</w:t>
            </w:r>
          </w:p>
        </w:tc>
        <w:tc>
          <w:tcPr>
            <w:tcW w:w="1417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2</w:t>
            </w:r>
          </w:p>
        </w:tc>
        <w:tc>
          <w:tcPr>
            <w:tcW w:w="1346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1</w:t>
            </w:r>
          </w:p>
        </w:tc>
        <w:tc>
          <w:tcPr>
            <w:tcW w:w="1418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2</w:t>
            </w:r>
          </w:p>
        </w:tc>
        <w:tc>
          <w:tcPr>
            <w:tcW w:w="1275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1</w:t>
            </w:r>
          </w:p>
        </w:tc>
        <w:tc>
          <w:tcPr>
            <w:tcW w:w="1560" w:type="dxa"/>
            <w:vAlign w:val="center"/>
          </w:tcPr>
          <w:p w:rsidR="00722421" w:rsidRPr="00FE680B" w:rsidRDefault="00722421" w:rsidP="0096269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Zad. nr 2</w:t>
            </w:r>
          </w:p>
        </w:tc>
      </w:tr>
      <w:tr w:rsidR="00722421" w:rsidRPr="00FE680B" w:rsidTr="0096269A">
        <w:trPr>
          <w:cantSplit/>
          <w:trHeight w:val="1005"/>
        </w:trPr>
        <w:tc>
          <w:tcPr>
            <w:tcW w:w="567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59" w:type="dxa"/>
            <w:vAlign w:val="center"/>
          </w:tcPr>
          <w:p w:rsidR="00722421" w:rsidRPr="00FE680B" w:rsidRDefault="00722421" w:rsidP="0096269A">
            <w:pPr>
              <w:spacing w:line="240" w:lineRule="auto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PHU </w:t>
            </w:r>
            <w:r w:rsidRPr="00FE680B">
              <w:rPr>
                <w:rFonts w:ascii="Arial" w:eastAsia="Times New Roman" w:hAnsi="Arial" w:cs="Arial"/>
                <w:b/>
                <w:lang w:eastAsia="pl-PL"/>
              </w:rPr>
              <w:t>Blask Jacek Laskowski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Stary Żagań 24A, 68-111 Stary Żagań </w:t>
            </w:r>
          </w:p>
        </w:tc>
        <w:tc>
          <w:tcPr>
            <w:tcW w:w="1560" w:type="dxa"/>
            <w:vAlign w:val="center"/>
          </w:tcPr>
          <w:p w:rsidR="00722421" w:rsidRPr="00FE680B" w:rsidRDefault="00722421" w:rsidP="0096269A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50 608,80</w:t>
            </w:r>
          </w:p>
        </w:tc>
        <w:tc>
          <w:tcPr>
            <w:tcW w:w="1417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33 328,80</w:t>
            </w:r>
          </w:p>
        </w:tc>
        <w:tc>
          <w:tcPr>
            <w:tcW w:w="1346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do 2 godz.</w:t>
            </w:r>
          </w:p>
        </w:tc>
        <w:tc>
          <w:tcPr>
            <w:tcW w:w="1418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do 2 godz.</w:t>
            </w:r>
          </w:p>
        </w:tc>
        <w:tc>
          <w:tcPr>
            <w:tcW w:w="1275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37 870,00</w:t>
            </w:r>
          </w:p>
        </w:tc>
        <w:tc>
          <w:tcPr>
            <w:tcW w:w="1560" w:type="dxa"/>
            <w:vAlign w:val="center"/>
          </w:tcPr>
          <w:p w:rsidR="00722421" w:rsidRPr="00FE680B" w:rsidRDefault="00722421" w:rsidP="0096269A">
            <w:pPr>
              <w:jc w:val="center"/>
              <w:rPr>
                <w:rFonts w:ascii="Arial" w:hAnsi="Arial" w:cs="Arial"/>
                <w:b/>
              </w:rPr>
            </w:pPr>
            <w:r w:rsidRPr="00FE680B">
              <w:rPr>
                <w:rFonts w:ascii="Arial" w:hAnsi="Arial" w:cs="Arial"/>
                <w:b/>
              </w:rPr>
              <w:t>24 790,00</w:t>
            </w:r>
          </w:p>
        </w:tc>
      </w:tr>
    </w:tbl>
    <w:p w:rsidR="00BE0473" w:rsidRDefault="00722421" w:rsidP="00722421">
      <w:pPr>
        <w:spacing w:line="240" w:lineRule="auto"/>
        <w:rPr>
          <w:rFonts w:ascii="Arial" w:hAnsi="Arial" w:cs="Arial"/>
          <w:sz w:val="24"/>
        </w:rPr>
      </w:pPr>
      <w:r w:rsidRPr="00FE680B">
        <w:rPr>
          <w:rFonts w:ascii="Arial Narrow" w:hAnsi="Arial Narrow" w:cs="Tahoma"/>
        </w:rPr>
        <w:t xml:space="preserve">                                                                                                                </w:t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</w:r>
      <w:r w:rsidRPr="00FE680B">
        <w:rPr>
          <w:rFonts w:ascii="Arial Narrow" w:hAnsi="Arial Narrow" w:cs="Tahoma"/>
        </w:rPr>
        <w:tab/>
        <w:t xml:space="preserve">                </w:t>
      </w:r>
      <w:r w:rsidRPr="00FE680B">
        <w:rPr>
          <w:rFonts w:ascii="Arial Narrow" w:hAnsi="Arial Narrow" w:cs="Tahoma"/>
        </w:rPr>
        <w:br/>
        <w:t xml:space="preserve">                 </w:t>
      </w:r>
      <w:r w:rsidRPr="00FE680B">
        <w:rPr>
          <w:rFonts w:ascii="Arial Narrow" w:hAnsi="Arial Narrow" w:cs="Tahoma"/>
          <w:i/>
        </w:rPr>
        <w:t xml:space="preserve">                                                                                                              </w:t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 w:rsidRPr="00FE680B"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</w:p>
    <w:p w:rsidR="00C55CA5" w:rsidRDefault="00F53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3" w:name="ezdAutorNazwa"/>
      <w:r w:rsidR="00722421">
        <w:rPr>
          <w:rFonts w:ascii="Arial" w:hAnsi="Arial" w:cs="Arial"/>
          <w:sz w:val="24"/>
        </w:rPr>
        <w:tab/>
      </w:r>
      <w:r w:rsidR="00722421">
        <w:rPr>
          <w:rFonts w:ascii="Arial" w:hAnsi="Arial" w:cs="Arial"/>
          <w:sz w:val="24"/>
        </w:rPr>
        <w:tab/>
      </w:r>
      <w:r w:rsidR="00722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Marta Telega</w:t>
      </w:r>
      <w:bookmarkEnd w:id="3"/>
    </w:p>
    <w:p w:rsidR="00BE0473" w:rsidRDefault="00F53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4" w:name="ezdAutorStanowisko"/>
      <w:r w:rsidR="00722421">
        <w:rPr>
          <w:rFonts w:ascii="Arial" w:hAnsi="Arial" w:cs="Arial"/>
          <w:sz w:val="24"/>
        </w:rPr>
        <w:tab/>
      </w:r>
      <w:r w:rsidR="00722421">
        <w:rPr>
          <w:rFonts w:ascii="Arial" w:hAnsi="Arial" w:cs="Arial"/>
          <w:sz w:val="24"/>
        </w:rPr>
        <w:tab/>
      </w:r>
      <w:r w:rsidR="00722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Specjalista</w:t>
      </w:r>
      <w:bookmarkEnd w:id="4"/>
    </w:p>
    <w:p w:rsidR="00C55CA5" w:rsidRPr="002B4A5B" w:rsidRDefault="00F53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C55CA5" w:rsidRPr="002B4A5B" w:rsidSect="00A06AED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9B" w:rsidRDefault="007F5B9B" w:rsidP="00572D34">
      <w:pPr>
        <w:spacing w:line="240" w:lineRule="auto"/>
      </w:pPr>
      <w:r>
        <w:separator/>
      </w:r>
    </w:p>
  </w:endnote>
  <w:endnote w:type="continuationSeparator" w:id="0">
    <w:p w:rsidR="007F5B9B" w:rsidRDefault="007F5B9B" w:rsidP="0057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9B" w:rsidRDefault="007F5B9B" w:rsidP="00572D34">
      <w:pPr>
        <w:spacing w:line="240" w:lineRule="auto"/>
      </w:pPr>
      <w:r>
        <w:separator/>
      </w:r>
    </w:p>
  </w:footnote>
  <w:footnote w:type="continuationSeparator" w:id="0">
    <w:p w:rsidR="007F5B9B" w:rsidRDefault="007F5B9B" w:rsidP="00572D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Pr="00C80D11" w:rsidRDefault="00F53A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0" t="0" r="1905" b="1905"/>
          <wp:wrapTight wrapText="bothSides">
            <wp:wrapPolygon edited="0">
              <wp:start x="0" y="0"/>
              <wp:lineTo x="0" y="21176"/>
              <wp:lineTo x="21281" y="21176"/>
              <wp:lineTo x="212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D11">
      <w:rPr>
        <w:rStyle w:val="Wyrnieniedelikatne"/>
        <w:rFonts w:ascii="Tahoma" w:hAnsi="Tahoma" w:cs="Tahoma"/>
        <w:i w:val="0"/>
        <w:sz w:val="16"/>
        <w:szCs w:val="16"/>
      </w:rPr>
      <w:t>Zarząd Dróg Wojewódzkich w Zielonej Górze</w:t>
    </w:r>
  </w:p>
  <w:p w:rsidR="006A219C" w:rsidRPr="00F0726B" w:rsidRDefault="00F53A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8"/>
        <w:szCs w:val="18"/>
      </w:rPr>
    </w:pPr>
    <w:r w:rsidRPr="00F0726B">
      <w:rPr>
        <w:rStyle w:val="Wyrnieniedelikatne"/>
        <w:rFonts w:ascii="Tahoma" w:hAnsi="Tahoma" w:cs="Tahoma"/>
        <w:i w:val="0"/>
        <w:sz w:val="18"/>
        <w:szCs w:val="18"/>
      </w:rPr>
      <w:t>al. Niepodległości 32</w:t>
    </w:r>
  </w:p>
  <w:p w:rsidR="006A219C" w:rsidRPr="00F0726B" w:rsidRDefault="00F53A00" w:rsidP="006A219C">
    <w:pPr>
      <w:tabs>
        <w:tab w:val="left" w:pos="526"/>
        <w:tab w:val="left" w:pos="877"/>
        <w:tab w:val="right" w:pos="9072"/>
      </w:tabs>
      <w:spacing w:after="120" w:line="240" w:lineRule="auto"/>
      <w:rPr>
        <w:rStyle w:val="Wyrnieniedelikatne"/>
        <w:rFonts w:ascii="Tahoma" w:hAnsi="Tahoma" w:cs="Tahoma"/>
        <w:i w:val="0"/>
        <w:sz w:val="18"/>
        <w:szCs w:val="18"/>
      </w:rPr>
    </w:pP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 w:rsidRPr="00F0726B">
      <w:rPr>
        <w:rStyle w:val="Wyrnieniedelikatne"/>
        <w:rFonts w:ascii="Tahoma" w:hAnsi="Tahoma" w:cs="Tahoma"/>
        <w:i w:val="0"/>
        <w:sz w:val="18"/>
        <w:szCs w:val="18"/>
      </w:rPr>
      <w:t>65-042 Zielona Góra</w:t>
    </w:r>
  </w:p>
  <w:p w:rsidR="006A219C" w:rsidRPr="00857573" w:rsidRDefault="00F53A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 w:rsidRPr="00857573">
      <w:rPr>
        <w:rStyle w:val="Wyrnieniedelikatne"/>
        <w:rFonts w:ascii="Tahoma" w:hAnsi="Tahoma" w:cs="Tahoma"/>
        <w:i w:val="0"/>
        <w:sz w:val="16"/>
        <w:szCs w:val="16"/>
      </w:rPr>
      <w:t>tel. 68 328 03 00</w:t>
    </w:r>
    <w:r>
      <w:rPr>
        <w:rStyle w:val="Wyrnieniedelikatne"/>
        <w:rFonts w:ascii="Tahoma" w:hAnsi="Tahoma" w:cs="Tahoma"/>
        <w:i w:val="0"/>
        <w:sz w:val="16"/>
        <w:szCs w:val="16"/>
      </w:rPr>
      <w:t xml:space="preserve">, fax. 68 328 03 32       </w:t>
    </w:r>
  </w:p>
  <w:p w:rsidR="006A219C" w:rsidRDefault="00F53A00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  <w:r w:rsidRPr="00857573">
      <w:rPr>
        <w:rStyle w:val="Wyrnieniedelikatne"/>
        <w:rFonts w:ascii="Tahoma" w:hAnsi="Tahoma" w:cs="Tahoma"/>
        <w:i w:val="0"/>
        <w:sz w:val="16"/>
        <w:szCs w:val="16"/>
        <w:lang w:val="en-US"/>
      </w:rPr>
      <w:t xml:space="preserve">e-mail: </w:t>
    </w:r>
    <w:hyperlink r:id="rId3" w:history="1">
      <w:r w:rsidRPr="00857573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6A219C" w:rsidRDefault="007F5B9B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</w:p>
  <w:p w:rsidR="006A219C" w:rsidRPr="0094176C" w:rsidRDefault="009B16B1" w:rsidP="006A219C">
    <w:pPr>
      <w:pStyle w:val="Nagwek"/>
      <w:rPr>
        <w:lang w:val="en-US"/>
      </w:rPr>
    </w:pPr>
    <w:r>
      <w:rPr>
        <w:noProof/>
        <w:lang w:eastAsia="pl-PL"/>
      </w:rPr>
      <w:pict>
        <v:line id="Łącznik prostoliniowy 3" o:spid="_x0000_s2049" style="position:absolute;z-index:251661312;visibility:visible;mso-width-relative:margin;mso-height-relative:margin" from="-14.65pt,6.45pt" to="492.25pt,6.45pt" strokecolor="#4579b8"/>
      </w:pict>
    </w:r>
  </w:p>
  <w:p w:rsidR="006A219C" w:rsidRPr="006A219C" w:rsidRDefault="007F5B9B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D34"/>
    <w:rsid w:val="000C2AC4"/>
    <w:rsid w:val="00572D34"/>
    <w:rsid w:val="00722421"/>
    <w:rsid w:val="007C79D6"/>
    <w:rsid w:val="007F5B9B"/>
    <w:rsid w:val="009B16B1"/>
    <w:rsid w:val="00F5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6760A-1D20-40F5-9172-8D0A15B41A25}"/>
      </w:docPartPr>
      <w:docPartBody>
        <w:p w:rsidR="005C3976" w:rsidRDefault="00A4653A"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D9EA-2D9F-4E03-8F0D-142721DE97BE}"/>
      </w:docPartPr>
      <w:docPartBody>
        <w:p w:rsidR="005949E2" w:rsidRDefault="00A4653A">
          <w:r w:rsidRPr="00B75EE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08"/>
  <w:hyphenationZone w:val="425"/>
  <w:characterSpacingControl w:val="doNotCompress"/>
  <w:compat>
    <w:useFELayout/>
  </w:compat>
  <w:rsids>
    <w:rsidRoot w:val="00A4653A"/>
    <w:rsid w:val="00A4653A"/>
    <w:rsid w:val="00B3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9E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Jedroszkowiak</dc:creator>
  <cp:lastModifiedBy>50967</cp:lastModifiedBy>
  <cp:revision>2</cp:revision>
  <dcterms:created xsi:type="dcterms:W3CDTF">2024-02-27T07:05:00Z</dcterms:created>
  <dcterms:modified xsi:type="dcterms:W3CDTF">2024-02-27T07:05:00Z</dcterms:modified>
</cp:coreProperties>
</file>