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E" w:rsidRDefault="002C41FE" w:rsidP="002C41FE">
      <w:pPr>
        <w:ind w:left="5664" w:firstLine="708"/>
        <w:jc w:val="right"/>
        <w:rPr>
          <w:rFonts w:ascii="Arial Narrow" w:eastAsia="Calibri" w:hAnsi="Arial Narrow"/>
          <w:i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>Załącznik nr 4</w:t>
      </w:r>
    </w:p>
    <w:p w:rsidR="002C41FE" w:rsidRDefault="002C41FE" w:rsidP="002C41FE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formularza oferty </w:t>
      </w:r>
    </w:p>
    <w:p w:rsidR="002C41FE" w:rsidRDefault="002C41FE" w:rsidP="002C41F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2C41FE" w:rsidRDefault="002C41FE" w:rsidP="002C41FE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2C41FE" w:rsidRDefault="002C41FE" w:rsidP="002C41FE">
      <w:pPr>
        <w:pStyle w:val="Nagwek1"/>
        <w:ind w:left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WYKAZ   OSÓB</w:t>
      </w:r>
    </w:p>
    <w:p w:rsidR="002C41FE" w:rsidRDefault="002C41FE" w:rsidP="002C41FE">
      <w:pPr>
        <w:rPr>
          <w:rFonts w:ascii="Arial Narrow" w:hAnsi="Arial Narrow"/>
          <w:sz w:val="22"/>
          <w:szCs w:val="22"/>
        </w:rPr>
      </w:pPr>
    </w:p>
    <w:p w:rsidR="002C41FE" w:rsidRDefault="002C41FE" w:rsidP="002C41FE">
      <w:pPr>
        <w:widowControl w:val="0"/>
        <w:ind w:right="40"/>
        <w:jc w:val="both"/>
        <w:rPr>
          <w:rFonts w:ascii="Arial Narrow" w:hAnsi="Arial Narrow"/>
          <w:b/>
          <w:snapToGrid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b/>
          <w:snapToGrid w:val="0"/>
          <w:sz w:val="22"/>
          <w:szCs w:val="22"/>
        </w:rPr>
        <w:t xml:space="preserve"> Pełnienie funkcji Inżyniera Projektu nad realizacją zadania:</w:t>
      </w:r>
    </w:p>
    <w:p w:rsidR="002C41FE" w:rsidRDefault="002C41FE" w:rsidP="002C41FE">
      <w:pPr>
        <w:rPr>
          <w:rFonts w:ascii="Arial Narrow" w:hAnsi="Arial Narrow" w:cs="Arial"/>
          <w:b/>
          <w:i/>
          <w:snapToGrid w:val="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„</w:t>
      </w:r>
      <w:r>
        <w:rPr>
          <w:rFonts w:ascii="Arial Narrow" w:hAnsi="Arial Narrow" w:cs="Arial"/>
          <w:b/>
          <w:i/>
          <w:snapToGrid w:val="0"/>
          <w:sz w:val="22"/>
          <w:szCs w:val="22"/>
        </w:rPr>
        <w:t xml:space="preserve">Rozbiórka i budowa nowego mostu wraz z mostem objazdowym przez rz. Wartę </w:t>
      </w:r>
    </w:p>
    <w:p w:rsidR="002C41FE" w:rsidRDefault="002C41FE" w:rsidP="002C41FE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Arial"/>
          <w:b/>
          <w:i/>
          <w:snapToGrid w:val="0"/>
          <w:sz w:val="22"/>
          <w:szCs w:val="22"/>
        </w:rPr>
        <w:t xml:space="preserve">                        w m. Skwierzyna w ciągu drogi woj nr 159 Nowe Polichno-Skwierzyna w km 13+423</w:t>
      </w:r>
      <w:r>
        <w:rPr>
          <w:rFonts w:ascii="Arial Narrow" w:hAnsi="Arial Narrow"/>
          <w:b/>
          <w:sz w:val="22"/>
          <w:szCs w:val="22"/>
        </w:rPr>
        <w:t>”</w:t>
      </w:r>
    </w:p>
    <w:p w:rsidR="002C41FE" w:rsidRDefault="002C41FE" w:rsidP="002C41FE">
      <w:pPr>
        <w:ind w:right="110"/>
        <w:rPr>
          <w:rFonts w:ascii="Arial Narrow" w:hAnsi="Arial Narrow"/>
          <w:sz w:val="22"/>
          <w:szCs w:val="22"/>
        </w:rPr>
      </w:pPr>
    </w:p>
    <w:p w:rsidR="002C41FE" w:rsidRDefault="002C41FE" w:rsidP="002C41FE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2C41FE" w:rsidRDefault="002C41FE" w:rsidP="002C41F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świadczenie usług, wraz z informacjami na temat ich kwalifikacji zawodowych,  doświadczenia i wykształcenia niezbędnych do wykonania zamówienia, a także zakresu wykonywanych przez nie czynności, oraz informacją o podstawie do dysponowania tymi osobami.</w:t>
      </w:r>
    </w:p>
    <w:p w:rsidR="002C41FE" w:rsidRDefault="002C41FE" w:rsidP="002C41F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126"/>
        <w:gridCol w:w="1984"/>
        <w:gridCol w:w="3544"/>
        <w:gridCol w:w="2126"/>
      </w:tblGrid>
      <w:tr w:rsidR="002C41FE" w:rsidTr="002C41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Imię  i nazwisko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Rodzaj pełnionej </w:t>
            </w:r>
          </w:p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funkcji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2C41FE" w:rsidTr="002C41FE">
        <w:trPr>
          <w:trHeight w:val="1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...………………………</w:t>
            </w: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Inżynier Projektu </w:t>
            </w:r>
          </w:p>
          <w:p w:rsidR="002C41FE" w:rsidRDefault="002C41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(Kontraktu)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E" w:rsidRDefault="002C41FE">
            <w:pPr>
              <w:rPr>
                <w:rFonts w:ascii="Arial Narrow" w:hAnsi="Arial Narrow"/>
                <w:b/>
              </w:rPr>
            </w:pPr>
          </w:p>
          <w:p w:rsidR="002C41FE" w:rsidRDefault="002C41FE">
            <w:pPr>
              <w:rPr>
                <w:rFonts w:ascii="Arial Narrow" w:hAnsi="Arial Narrow"/>
                <w:b/>
              </w:rPr>
            </w:pPr>
          </w:p>
          <w:p w:rsidR="002C41FE" w:rsidRDefault="002C4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rPr>
                <w:rFonts w:ascii="Arial Narrow" w:hAnsi="Arial Narrow"/>
                <w:b/>
              </w:rPr>
            </w:pPr>
          </w:p>
        </w:tc>
      </w:tr>
      <w:tr w:rsidR="002C41FE" w:rsidTr="002C41FE">
        <w:trPr>
          <w:trHeight w:val="13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...………………………</w:t>
            </w: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Inspektor nadzoru odpowiedzialny                       za  roboty  drogowe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…………………………………………………………………                               </w:t>
            </w:r>
            <w:r>
              <w:rPr>
                <w:rFonts w:ascii="Arial Narrow" w:hAnsi="Arial Narrow"/>
                <w:sz w:val="12"/>
                <w:szCs w:val="12"/>
              </w:rPr>
              <w:t xml:space="preserve"> (kierowanie robotami budowlanymi, projektowanie)</w:t>
            </w:r>
          </w:p>
          <w:p w:rsidR="002C41FE" w:rsidRDefault="002C41FE">
            <w:pPr>
              <w:rPr>
                <w:rFonts w:ascii="Arial Narrow" w:hAnsi="Arial Narrow"/>
                <w:sz w:val="12"/>
                <w:szCs w:val="12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specjalności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………………………………………………………..………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zakresie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…………………………………………………………..……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……………………………………………………………..…</w:t>
            </w:r>
          </w:p>
          <w:p w:rsidR="002C41FE" w:rsidRDefault="002C41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2"/>
                <w:szCs w:val="12"/>
              </w:rPr>
              <w:t>dzień- miesiąc-rok)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rPr>
                <w:rFonts w:ascii="Arial Narrow" w:hAnsi="Arial Narrow"/>
                <w:b/>
              </w:rPr>
            </w:pPr>
          </w:p>
        </w:tc>
      </w:tr>
      <w:tr w:rsidR="002C41FE" w:rsidTr="002C41FE">
        <w:trPr>
          <w:trHeight w:val="13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...……………………..</w:t>
            </w: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Inspektor nadzoru odpowiedzialny                      za roboty  mostowe</w:t>
            </w:r>
          </w:p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sz w:val="12"/>
                <w:szCs w:val="12"/>
              </w:rPr>
              <w:t xml:space="preserve">                                                (kierowanie robotami budowlanymi, projektowanie)</w:t>
            </w:r>
          </w:p>
          <w:p w:rsidR="002C41FE" w:rsidRDefault="002C41FE">
            <w:pPr>
              <w:rPr>
                <w:rFonts w:ascii="Arial Narrow" w:hAnsi="Arial Narrow"/>
                <w:sz w:val="12"/>
                <w:szCs w:val="12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specjalności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zakresie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……………………………………………………….…………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………………………………………………………….………</w:t>
            </w:r>
          </w:p>
          <w:p w:rsidR="002C41FE" w:rsidRDefault="002C41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2"/>
                <w:szCs w:val="12"/>
              </w:rPr>
              <w:t>dzień- miesiąc-rok)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rPr>
                <w:rFonts w:ascii="Arial Narrow" w:hAnsi="Arial Narrow"/>
                <w:b/>
              </w:rPr>
            </w:pPr>
          </w:p>
        </w:tc>
      </w:tr>
      <w:tr w:rsidR="002C41FE" w:rsidTr="002C41FE">
        <w:trPr>
          <w:trHeight w:val="13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...……………………...</w:t>
            </w: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Inspektor nadzoru odpowiedzialny                       za roboty sanitarne</w:t>
            </w:r>
          </w:p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………………………………………………………….….……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(kierowanie robotami budowlanymi, projektowanie)</w:t>
            </w:r>
          </w:p>
          <w:p w:rsidR="002C41FE" w:rsidRDefault="002C41FE">
            <w:pPr>
              <w:rPr>
                <w:rFonts w:ascii="Arial Narrow" w:hAnsi="Arial Narrow"/>
                <w:sz w:val="12"/>
                <w:szCs w:val="12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specjalności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……………………………………………………….…………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zakresie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……………………………………………………..……………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……………………………………………………………….…</w:t>
            </w:r>
          </w:p>
          <w:p w:rsidR="002C41FE" w:rsidRDefault="002C41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2"/>
                <w:szCs w:val="12"/>
              </w:rPr>
              <w:t>dzień- miesiąc-rok)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rPr>
                <w:rFonts w:ascii="Arial Narrow" w:hAnsi="Arial Narrow"/>
                <w:b/>
              </w:rPr>
            </w:pPr>
          </w:p>
        </w:tc>
      </w:tr>
      <w:tr w:rsidR="002C41FE" w:rsidTr="002C41FE">
        <w:trPr>
          <w:trHeight w:val="13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...……………………...</w:t>
            </w: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Inspektor nadzoru odpowiedzialny                     za roboty  energetyczne</w:t>
            </w:r>
          </w:p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…………………………………………………..………….…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(kierowanie robotami budowlanymi, projektowanie)</w:t>
            </w:r>
          </w:p>
          <w:p w:rsidR="002C41FE" w:rsidRDefault="002C41FE">
            <w:pPr>
              <w:rPr>
                <w:rFonts w:ascii="Arial Narrow" w:hAnsi="Arial Narrow"/>
                <w:sz w:val="12"/>
                <w:szCs w:val="12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……………………………………………….………..……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specjalności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……………………………………………………….…………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zakresie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………………………………………………………………..…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……………………………………………………………..……</w:t>
            </w:r>
          </w:p>
          <w:p w:rsidR="002C41FE" w:rsidRDefault="002C41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2"/>
                <w:szCs w:val="12"/>
              </w:rPr>
              <w:t>dzień- miesiąc-rok)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rPr>
                <w:rFonts w:ascii="Arial Narrow" w:hAnsi="Arial Narrow"/>
                <w:b/>
              </w:rPr>
            </w:pPr>
          </w:p>
        </w:tc>
      </w:tr>
      <w:tr w:rsidR="002C41FE" w:rsidTr="002C41FE">
        <w:trPr>
          <w:trHeight w:val="13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...……………………...</w:t>
            </w: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Inspektor nadzoru odpowiedzialny za roboty  telekomunikacyjne</w:t>
            </w:r>
          </w:p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…………………………………………………….……………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(kierowanie robotami budowlanymi, projektowanie)</w:t>
            </w:r>
          </w:p>
          <w:p w:rsidR="002C41FE" w:rsidRDefault="002C41FE">
            <w:pPr>
              <w:rPr>
                <w:rFonts w:ascii="Arial Narrow" w:hAnsi="Arial Narrow"/>
                <w:sz w:val="12"/>
                <w:szCs w:val="12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………………………………………………………..……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specjalności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…………………………………………………………….……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zakresie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…………………………………………………………….……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</w:t>
            </w:r>
          </w:p>
          <w:p w:rsidR="002C41FE" w:rsidRDefault="002C41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2"/>
                <w:szCs w:val="12"/>
              </w:rPr>
              <w:t>dzień- miesiąc-rok)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rPr>
                <w:rFonts w:ascii="Arial Narrow" w:hAnsi="Arial Narrow"/>
                <w:b/>
              </w:rPr>
            </w:pPr>
          </w:p>
        </w:tc>
      </w:tr>
      <w:tr w:rsidR="002C41FE" w:rsidTr="002C41FE">
        <w:trPr>
          <w:trHeight w:val="13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...………………………</w:t>
            </w: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Geodeta  uprawniony             w zakresie geodezyjnej obsługi inwestycji</w:t>
            </w:r>
          </w:p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zawodowe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zakresie  ………………………………………..………..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Nr ………………………………………………….…………. 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</w:t>
            </w:r>
          </w:p>
          <w:p w:rsidR="002C41FE" w:rsidRDefault="002C41F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2"/>
                <w:szCs w:val="12"/>
              </w:rPr>
              <w:t>dzień- miesiąc-rok)</w:t>
            </w:r>
          </w:p>
          <w:p w:rsidR="002C41FE" w:rsidRDefault="002C41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rPr>
                <w:rFonts w:ascii="Arial Narrow" w:hAnsi="Arial Narrow"/>
                <w:b/>
              </w:rPr>
            </w:pPr>
          </w:p>
        </w:tc>
      </w:tr>
      <w:tr w:rsidR="002C41FE" w:rsidTr="002C41FE">
        <w:trPr>
          <w:trHeight w:val="10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...………………………</w:t>
            </w: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odpowiedzialna za badania laboratoryjne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rPr>
                <w:rFonts w:ascii="Arial Narrow" w:hAnsi="Arial Narrow"/>
                <w:b/>
              </w:rPr>
            </w:pPr>
          </w:p>
        </w:tc>
      </w:tr>
      <w:tr w:rsidR="002C41FE" w:rsidTr="002C41FE">
        <w:trPr>
          <w:trHeight w:val="10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</w:t>
            </w:r>
          </w:p>
          <w:p w:rsidR="002C41FE" w:rsidRDefault="002C41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uprawniona do nadzoru archeologicznego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FE" w:rsidRDefault="002C41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XXXXXX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E" w:rsidRDefault="002C41FE">
            <w:pPr>
              <w:rPr>
                <w:rFonts w:ascii="Arial Narrow" w:hAnsi="Arial Narrow"/>
                <w:b/>
              </w:rPr>
            </w:pPr>
          </w:p>
        </w:tc>
      </w:tr>
    </w:tbl>
    <w:p w:rsidR="002C41FE" w:rsidRDefault="002C41FE" w:rsidP="002C41FE">
      <w:pPr>
        <w:rPr>
          <w:rFonts w:ascii="Arial Narrow" w:hAnsi="Arial Narrow"/>
          <w:i/>
          <w:sz w:val="18"/>
          <w:szCs w:val="18"/>
        </w:rPr>
      </w:pPr>
    </w:p>
    <w:p w:rsidR="002C41FE" w:rsidRDefault="002C41FE" w:rsidP="002C41FE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*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niepotrzebne skreślić</w:t>
      </w:r>
    </w:p>
    <w:p w:rsidR="002C41FE" w:rsidRDefault="002C41FE" w:rsidP="002C41F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**</w:t>
      </w:r>
      <w:r>
        <w:rPr>
          <w:rFonts w:ascii="Arial Narrow" w:hAnsi="Arial Narrow"/>
          <w:i/>
          <w:sz w:val="22"/>
          <w:szCs w:val="22"/>
        </w:rPr>
        <w:t xml:space="preserve"> w</w:t>
      </w:r>
      <w:r>
        <w:rPr>
          <w:rFonts w:ascii="Arial Narrow" w:hAnsi="Arial Narrow"/>
          <w:sz w:val="22"/>
          <w:szCs w:val="22"/>
        </w:rPr>
        <w:t xml:space="preserve"> przypadku, gdy Wykonawca dysponuje wskazaną osobą na podstawie stosunku prawnego łączącego go bezpośrednio z tą osobą, należy wpisać </w:t>
      </w:r>
      <w:r>
        <w:rPr>
          <w:rFonts w:ascii="Arial Narrow" w:hAnsi="Arial Narrow"/>
          <w:b/>
          <w:sz w:val="22"/>
          <w:szCs w:val="22"/>
        </w:rPr>
        <w:t>„dysponowanie bezpośrednie”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Natomiast w przypadku dysponowania personelem na zasadach określonych 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art. 26 ust. 2b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- tj. gdy wskazana osoba jest udostępniona przez inny podmiot (podmiot trzeci) – należy wpisać „</w:t>
      </w:r>
      <w:r>
        <w:rPr>
          <w:rFonts w:ascii="Arial Narrow" w:hAnsi="Arial Narrow"/>
          <w:b/>
          <w:sz w:val="22"/>
          <w:szCs w:val="22"/>
        </w:rPr>
        <w:t xml:space="preserve">dysponowanie pośrednie” </w:t>
      </w:r>
      <w:r>
        <w:rPr>
          <w:rFonts w:ascii="Arial Narrow" w:hAnsi="Arial Narrow"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>
        <w:rPr>
          <w:rFonts w:ascii="Arial Narrow" w:eastAsia="Calibri" w:hAnsi="Arial Narrow"/>
          <w:i/>
          <w:sz w:val="20"/>
          <w:szCs w:val="20"/>
          <w:lang w:eastAsia="en-US"/>
        </w:rPr>
        <w:t xml:space="preserve"> 6.1.a) SIWZ.</w:t>
      </w:r>
      <w:r>
        <w:rPr>
          <w:rFonts w:ascii="Arial Narrow" w:hAnsi="Arial Narrow"/>
          <w:sz w:val="22"/>
          <w:szCs w:val="22"/>
        </w:rPr>
        <w:t xml:space="preserve"> (oryginał dokumentu).</w:t>
      </w:r>
    </w:p>
    <w:p w:rsidR="002C41FE" w:rsidRDefault="002C41FE" w:rsidP="002C41FE">
      <w:pPr>
        <w:rPr>
          <w:rFonts w:ascii="Arial Narrow" w:hAnsi="Arial Narrow"/>
          <w:b/>
          <w:i/>
          <w:sz w:val="18"/>
          <w:szCs w:val="18"/>
        </w:rPr>
      </w:pPr>
    </w:p>
    <w:p w:rsidR="002C41FE" w:rsidRDefault="002C41FE" w:rsidP="002C41FE">
      <w:pPr>
        <w:ind w:left="6372"/>
        <w:rPr>
          <w:rFonts w:ascii="Arial Narrow" w:hAnsi="Arial Narrow"/>
          <w:sz w:val="22"/>
          <w:szCs w:val="22"/>
        </w:rPr>
      </w:pPr>
    </w:p>
    <w:p w:rsidR="002C41FE" w:rsidRDefault="002C41FE" w:rsidP="002C41FE">
      <w:pPr>
        <w:ind w:left="6372"/>
        <w:rPr>
          <w:rFonts w:ascii="Arial Narrow" w:hAnsi="Arial Narrow"/>
          <w:sz w:val="22"/>
          <w:szCs w:val="22"/>
        </w:rPr>
      </w:pPr>
    </w:p>
    <w:p w:rsidR="002C41FE" w:rsidRDefault="002C41FE" w:rsidP="002C41F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Podpisano:</w:t>
      </w:r>
    </w:p>
    <w:p w:rsidR="002C41FE" w:rsidRDefault="002C41FE" w:rsidP="002C41F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C41FE" w:rsidRDefault="002C41FE" w:rsidP="002C41F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C41FE" w:rsidRDefault="002C41FE" w:rsidP="002C41F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>
        <w:rPr>
          <w:rFonts w:ascii="Arial Narrow" w:hAnsi="Arial Narrow"/>
          <w:sz w:val="22"/>
          <w:szCs w:val="22"/>
        </w:rPr>
        <w:t>dn</w:t>
      </w:r>
      <w:proofErr w:type="spellEnd"/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2C41FE" w:rsidRDefault="002C41FE" w:rsidP="002C41F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2C41FE" w:rsidRDefault="002C41FE" w:rsidP="002C41FE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654903" w:rsidRDefault="00654903"/>
    <w:sectPr w:rsidR="00654903" w:rsidSect="002C41F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1FE"/>
    <w:rsid w:val="002C41FE"/>
    <w:rsid w:val="005831B3"/>
    <w:rsid w:val="0065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1F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41F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41F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C41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C41F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C41F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C41F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C41F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C41F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1F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C41FE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41F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C41F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C41FE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C41FE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C41F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C41FE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C41FE"/>
    <w:rPr>
      <w:rFonts w:ascii="Arial" w:eastAsia="Times New Roman" w:hAnsi="Arial" w:cs="Times New Roman"/>
      <w:b/>
      <w:i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4421</Characters>
  <Application>Microsoft Office Word</Application>
  <DocSecurity>0</DocSecurity>
  <Lines>36</Lines>
  <Paragraphs>10</Paragraphs>
  <ScaleCrop>false</ScaleCrop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2015-02-27T07:38:00Z</dcterms:created>
  <dcterms:modified xsi:type="dcterms:W3CDTF">2015-02-27T07:39:00Z</dcterms:modified>
</cp:coreProperties>
</file>