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1A5AF5" w:rsidP="00436B9E">
      <w:hyperlink r:id="rId8" w:history="1">
        <w:r w:rsidR="007B1779">
          <w:rPr>
            <w:rStyle w:val="Hipercze"/>
          </w:rPr>
          <w:t>https://ezamowienia.gov.pl/mp-client/search/list/ocds-148610-5f9423f4-13d1-11ed-b950-8227d40187e8</w:t>
        </w:r>
      </w:hyperlink>
      <w:bookmarkStart w:id="0" w:name="_GoBack"/>
      <w:bookmarkEnd w:id="0"/>
      <w:r w:rsidR="00436B9E">
        <w:t xml:space="preserve"> </w:t>
      </w:r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F5" w:rsidRDefault="001A5AF5" w:rsidP="007C5D46">
      <w:pPr>
        <w:spacing w:after="0" w:line="240" w:lineRule="auto"/>
      </w:pPr>
      <w:r>
        <w:separator/>
      </w:r>
    </w:p>
  </w:endnote>
  <w:endnote w:type="continuationSeparator" w:id="0">
    <w:p w:rsidR="001A5AF5" w:rsidRDefault="001A5AF5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F5" w:rsidRDefault="001A5AF5" w:rsidP="007C5D46">
      <w:pPr>
        <w:spacing w:after="0" w:line="240" w:lineRule="auto"/>
      </w:pPr>
      <w:r>
        <w:separator/>
      </w:r>
    </w:p>
  </w:footnote>
  <w:footnote w:type="continuationSeparator" w:id="0">
    <w:p w:rsidR="001A5AF5" w:rsidRDefault="001A5AF5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421D"/>
    <w:rsid w:val="00176C33"/>
    <w:rsid w:val="00185302"/>
    <w:rsid w:val="00185510"/>
    <w:rsid w:val="001A5AF5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B1779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f9423f4-13d1-11ed-b950-8227d40187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D137-8200-4B9D-95AD-29E5698F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28</cp:revision>
  <cp:lastPrinted>2021-12-06T09:29:00Z</cp:lastPrinted>
  <dcterms:created xsi:type="dcterms:W3CDTF">2021-01-20T10:54:00Z</dcterms:created>
  <dcterms:modified xsi:type="dcterms:W3CDTF">2022-08-04T09:36:00Z</dcterms:modified>
</cp:coreProperties>
</file>