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E" w:rsidRPr="003C58AB" w:rsidRDefault="00D5137E" w:rsidP="00D5137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3C58AB">
        <w:rPr>
          <w:rFonts w:ascii="Arial Narrow" w:hAnsi="Arial Narrow"/>
          <w:sz w:val="16"/>
          <w:szCs w:val="16"/>
        </w:rPr>
        <w:t xml:space="preserve">Załącznik </w:t>
      </w:r>
      <w:r>
        <w:rPr>
          <w:rFonts w:ascii="Arial Narrow" w:hAnsi="Arial Narrow"/>
          <w:sz w:val="16"/>
          <w:szCs w:val="16"/>
        </w:rPr>
        <w:t>nr 3</w:t>
      </w:r>
    </w:p>
    <w:p w:rsidR="00D5137E" w:rsidRPr="003C58AB" w:rsidRDefault="00D5137E" w:rsidP="00D5137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3C58AB">
        <w:rPr>
          <w:rFonts w:ascii="Arial Narrow" w:hAnsi="Arial Narrow"/>
          <w:sz w:val="16"/>
          <w:szCs w:val="16"/>
        </w:rPr>
        <w:t xml:space="preserve">do zapytania ofertowego </w:t>
      </w:r>
    </w:p>
    <w:p w:rsidR="00D5137E" w:rsidRPr="00DD1290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360" w:lineRule="auto"/>
        <w:ind w:left="6521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 xml:space="preserve">Usługi konserwacyjne i naprawcze pojazdów służbowych będących w dyspozycji </w:t>
      </w:r>
      <w:r>
        <w:rPr>
          <w:rFonts w:ascii="Arial Narrow" w:hAnsi="Arial Narrow"/>
          <w:b/>
          <w:sz w:val="20"/>
          <w:szCs w:val="20"/>
        </w:rPr>
        <w:br/>
      </w:r>
      <w:r w:rsidRPr="00224180">
        <w:rPr>
          <w:rFonts w:ascii="Arial Narrow" w:hAnsi="Arial Narrow"/>
          <w:b/>
          <w:sz w:val="20"/>
          <w:szCs w:val="20"/>
        </w:rPr>
        <w:t>Zarządu Dróg Wojewódzkich w Zielonej Górze z podziałem na zadania :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3:  Rejon Dróg Wojewódzkich w Kożuchowie</w:t>
      </w:r>
    </w:p>
    <w:p w:rsidR="00D5137E" w:rsidRPr="00224180" w:rsidRDefault="00D5137E" w:rsidP="00D5137E">
      <w:pPr>
        <w:pStyle w:val="Akapitzlist"/>
        <w:spacing w:after="0" w:line="360" w:lineRule="auto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24180">
        <w:rPr>
          <w:rFonts w:ascii="Arial Narrow" w:hAnsi="Arial Narrow"/>
          <w:b/>
          <w:sz w:val="20"/>
          <w:szCs w:val="20"/>
        </w:rPr>
        <w:t>Zadanie 4:  Rejon Dróg Wojewódzkich w Kłodawie</w:t>
      </w:r>
    </w:p>
    <w:p w:rsidR="00D5137E" w:rsidRPr="000D3EE5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</w:p>
    <w:p w:rsidR="00D5137E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22BB8">
        <w:rPr>
          <w:rFonts w:ascii="Arial Narrow" w:hAnsi="Arial Narrow"/>
          <w:sz w:val="20"/>
          <w:szCs w:val="20"/>
        </w:rPr>
        <w:t xml:space="preserve">Oferuję wykonanie przedmiotu zamówienia </w:t>
      </w:r>
      <w:r>
        <w:rPr>
          <w:rFonts w:ascii="Arial Narrow" w:hAnsi="Arial Narrow"/>
          <w:sz w:val="20"/>
          <w:szCs w:val="20"/>
        </w:rPr>
        <w:t xml:space="preserve">w zakresie określonym w zapytaniu ofertowym </w:t>
      </w:r>
      <w:r w:rsidRPr="00022BB8">
        <w:rPr>
          <w:rFonts w:ascii="Arial Narrow" w:hAnsi="Arial Narrow"/>
          <w:sz w:val="20"/>
          <w:szCs w:val="20"/>
        </w:rPr>
        <w:t>za całkowitą cenę brutto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628"/>
      </w:tblGrid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>ZADANIE NR 1</w:t>
            </w: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6628" w:type="dxa"/>
            <w:vAlign w:val="center"/>
          </w:tcPr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2*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>w Zielonej Górze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3*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w </w:t>
            </w:r>
            <w:r>
              <w:rPr>
                <w:rFonts w:ascii="Arial Narrow" w:hAnsi="Arial Narrow"/>
                <w:sz w:val="16"/>
                <w:szCs w:val="16"/>
              </w:rPr>
              <w:t>Kożuchowie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  <w:tr w:rsidR="00D5137E" w:rsidTr="00490336">
        <w:tc>
          <w:tcPr>
            <w:tcW w:w="1940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4*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</w:t>
            </w:r>
            <w:r>
              <w:rPr>
                <w:rFonts w:ascii="Arial Narrow" w:hAnsi="Arial Narrow"/>
                <w:sz w:val="16"/>
                <w:szCs w:val="16"/>
              </w:rPr>
              <w:br/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w </w:t>
            </w:r>
            <w:r>
              <w:rPr>
                <w:rFonts w:ascii="Arial Narrow" w:hAnsi="Arial Narrow"/>
                <w:sz w:val="16"/>
                <w:szCs w:val="16"/>
              </w:rPr>
              <w:t>Kłodawie</w:t>
            </w:r>
          </w:p>
        </w:tc>
        <w:tc>
          <w:tcPr>
            <w:tcW w:w="6628" w:type="dxa"/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D5137E" w:rsidRPr="00C9236A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………………………..zł</w:t>
            </w:r>
          </w:p>
        </w:tc>
      </w:tr>
    </w:tbl>
    <w:p w:rsidR="00D5137E" w:rsidRPr="00C9236A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</w:t>
      </w:r>
      <w:r w:rsidRPr="00C9236A"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C9236A">
        <w:rPr>
          <w:rFonts w:ascii="Arial Narrow" w:hAnsi="Arial Narrow"/>
          <w:sz w:val="16"/>
          <w:szCs w:val="16"/>
        </w:rPr>
        <w:t>*niepotrzebne skreślić</w:t>
      </w:r>
    </w:p>
    <w:p w:rsidR="00D5137E" w:rsidRPr="00022BB8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73D8B">
        <w:rPr>
          <w:rFonts w:ascii="Arial Narrow" w:hAnsi="Arial Narrow"/>
          <w:b/>
          <w:sz w:val="20"/>
          <w:szCs w:val="20"/>
        </w:rPr>
        <w:t>Oświadczamy</w:t>
      </w:r>
      <w:r>
        <w:rPr>
          <w:rFonts w:ascii="Arial Narrow" w:hAnsi="Arial Narrow"/>
          <w:sz w:val="20"/>
          <w:szCs w:val="20"/>
        </w:rPr>
        <w:t>, iż termin realizacji naprawy od daty akceptacji kosztorysu przez Zamawiającego, wyniesie: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905"/>
        <w:gridCol w:w="1547"/>
        <w:gridCol w:w="1763"/>
        <w:gridCol w:w="2432"/>
      </w:tblGrid>
      <w:tr w:rsidR="00D5137E" w:rsidRPr="00D8363F" w:rsidTr="00490336">
        <w:trPr>
          <w:trHeight w:val="172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5137E" w:rsidRPr="00D8363F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D8363F">
              <w:rPr>
                <w:rFonts w:ascii="Arial Narrow" w:hAnsi="Arial Narrow"/>
                <w:sz w:val="16"/>
                <w:szCs w:val="16"/>
              </w:rPr>
              <w:t xml:space="preserve">ZADANIE NR 1* </w:t>
            </w:r>
            <w:r w:rsidRPr="00D8363F">
              <w:rPr>
                <w:rFonts w:ascii="Arial Narrow" w:hAnsi="Arial Narrow"/>
                <w:sz w:val="16"/>
                <w:szCs w:val="16"/>
              </w:rPr>
              <w:br/>
              <w:t>Zarząd Dróg Wojewódzkich w Zielonej Górze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13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2*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Zielonej Górze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138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3*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</w:t>
            </w:r>
            <w:r>
              <w:rPr>
                <w:rFonts w:ascii="Arial Narrow" w:hAnsi="Arial Narrow"/>
                <w:sz w:val="16"/>
                <w:szCs w:val="16"/>
              </w:rPr>
              <w:t>Kożuchowie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  <w:tr w:rsidR="00D5137E" w:rsidRPr="00FB2CA7" w:rsidTr="00490336">
        <w:trPr>
          <w:trHeight w:val="8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Default="00D5137E" w:rsidP="00490336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9236A">
              <w:rPr>
                <w:rFonts w:ascii="Arial Narrow" w:hAnsi="Arial Narrow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hAnsi="Arial Narrow"/>
                <w:b/>
                <w:sz w:val="16"/>
                <w:szCs w:val="16"/>
              </w:rPr>
              <w:t>4*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9236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>Rejon</w:t>
            </w:r>
            <w:r w:rsidRPr="00C9236A">
              <w:rPr>
                <w:rFonts w:ascii="Arial Narrow" w:hAnsi="Arial Narrow"/>
                <w:sz w:val="16"/>
                <w:szCs w:val="16"/>
              </w:rPr>
              <w:t xml:space="preserve"> Dróg Wojewódzkich w </w:t>
            </w:r>
            <w:r>
              <w:rPr>
                <w:rFonts w:ascii="Arial Narrow" w:hAnsi="Arial Narrow"/>
                <w:sz w:val="16"/>
                <w:szCs w:val="16"/>
              </w:rPr>
              <w:t>Kłodawie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3103">
              <w:rPr>
                <w:rFonts w:ascii="Arial Narrow" w:hAnsi="Arial Narrow"/>
                <w:sz w:val="16"/>
                <w:szCs w:val="16"/>
              </w:rPr>
              <w:t>2 dni robocze*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37E" w:rsidRPr="00683103" w:rsidRDefault="00D5137E" w:rsidP="004903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683103">
              <w:rPr>
                <w:rFonts w:ascii="Arial Narrow" w:hAnsi="Arial Narrow"/>
                <w:sz w:val="16"/>
                <w:szCs w:val="16"/>
              </w:rPr>
              <w:t xml:space="preserve"> dni robocze*</w:t>
            </w:r>
          </w:p>
        </w:tc>
      </w:tr>
    </w:tbl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9236A">
        <w:rPr>
          <w:rFonts w:ascii="Arial Narrow" w:hAnsi="Arial Narrow"/>
          <w:sz w:val="16"/>
          <w:szCs w:val="16"/>
        </w:rPr>
        <w:t>*niepotrzebne skreślić</w:t>
      </w:r>
    </w:p>
    <w:p w:rsidR="00D5137E" w:rsidRPr="00273D8B" w:rsidRDefault="00D5137E" w:rsidP="00D5137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 w:rsidRPr="00273D8B">
        <w:rPr>
          <w:rFonts w:ascii="Arial Narrow" w:hAnsi="Arial Narrow"/>
          <w:b/>
          <w:sz w:val="20"/>
          <w:szCs w:val="20"/>
        </w:rPr>
        <w:t>Oświadczamy</w:t>
      </w:r>
      <w:r w:rsidRPr="00273D8B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że </w:t>
      </w:r>
      <w:r>
        <w:rPr>
          <w:rFonts w:ascii="Arial Narrow" w:eastAsia="Times New Roman" w:hAnsi="Arial Narrow"/>
          <w:color w:val="000000"/>
          <w:sz w:val="20"/>
          <w:szCs w:val="20"/>
        </w:rPr>
        <w:t>posiadamy</w:t>
      </w:r>
      <w:r w:rsidRPr="00273D8B">
        <w:rPr>
          <w:rFonts w:ascii="Arial Narrow" w:eastAsia="Times New Roman" w:hAnsi="Arial Narrow"/>
          <w:color w:val="000000"/>
          <w:sz w:val="20"/>
          <w:szCs w:val="20"/>
        </w:rPr>
        <w:t xml:space="preserve"> warsztat naprawy pojazdów w odległości nie większej niż 15 km w linii prostej odczytywanej z „mapy </w:t>
      </w:r>
      <w:proofErr w:type="spellStart"/>
      <w:r w:rsidRPr="00273D8B">
        <w:rPr>
          <w:rFonts w:ascii="Arial Narrow" w:eastAsia="Times New Roman" w:hAnsi="Arial Narrow"/>
          <w:color w:val="000000"/>
          <w:sz w:val="20"/>
          <w:szCs w:val="20"/>
        </w:rPr>
        <w:t>google</w:t>
      </w:r>
      <w:proofErr w:type="spellEnd"/>
      <w:r w:rsidRPr="00273D8B">
        <w:rPr>
          <w:rFonts w:ascii="Arial Narrow" w:eastAsia="Times New Roman" w:hAnsi="Arial Narrow"/>
          <w:color w:val="000000"/>
          <w:sz w:val="20"/>
          <w:szCs w:val="20"/>
        </w:rPr>
        <w:t xml:space="preserve">” od  siedziby: 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1: Zarządu Dróg Wojewódzkich w Zielonej Górze, al. Niepodległości 32, 65-042 Zielona Góra*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2: Rejonu Dróg Wojewódzkich w Zielonej Górze,</w:t>
      </w:r>
      <w:r w:rsidRPr="00824436">
        <w:rPr>
          <w:rFonts w:ascii="Arial Narrow" w:hAnsi="Arial Narrow"/>
          <w:sz w:val="20"/>
          <w:szCs w:val="20"/>
        </w:rPr>
        <w:t xml:space="preserve"> ul. Nowa 1, 65-339 Zielona Góra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1E2880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3: Rejonu Dróg Wojewódzkich w Kożuchowie,</w:t>
      </w:r>
      <w:r w:rsidRPr="00824436">
        <w:rPr>
          <w:rFonts w:ascii="Arial Narrow" w:hAnsi="Arial Narrow"/>
          <w:sz w:val="20"/>
          <w:szCs w:val="20"/>
        </w:rPr>
        <w:t xml:space="preserve"> ul. Szprotawska 30, 67-120 Kożuchów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Pr="001E2880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Zadanie nr 4: Rejonu Dróg Wojewódzkich w Kłodawie,</w:t>
      </w:r>
      <w:r w:rsidRPr="00824436">
        <w:rPr>
          <w:rFonts w:ascii="Arial Narrow" w:hAnsi="Arial Narrow"/>
          <w:sz w:val="20"/>
          <w:szCs w:val="20"/>
        </w:rPr>
        <w:t xml:space="preserve"> ul. Owocowa 2, 66-415 Kłodawa</w:t>
      </w:r>
      <w:r>
        <w:rPr>
          <w:rFonts w:ascii="Arial Narrow" w:hAnsi="Arial Narrow"/>
          <w:sz w:val="20"/>
          <w:szCs w:val="20"/>
        </w:rPr>
        <w:t>*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360" w:lineRule="auto"/>
        <w:ind w:right="14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both"/>
        <w:rPr>
          <w:rFonts w:ascii="Arial Narrow" w:eastAsia="Times New Roman" w:hAnsi="Arial Narrow"/>
          <w:color w:val="000000"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  <w:r w:rsidRPr="00273D8B">
        <w:rPr>
          <w:rFonts w:ascii="Arial Narrow" w:eastAsia="Times New Roman" w:hAnsi="Arial Narrow"/>
          <w:color w:val="000000"/>
          <w:sz w:val="16"/>
          <w:szCs w:val="16"/>
        </w:rPr>
        <w:t>Adres warsztatu</w:t>
      </w: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D5137E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right"/>
        <w:rPr>
          <w:rFonts w:ascii="Arial Narrow" w:eastAsia="Times New Roman" w:hAnsi="Arial Narrow"/>
          <w:color w:val="000000"/>
          <w:sz w:val="16"/>
          <w:szCs w:val="16"/>
        </w:rPr>
      </w:pPr>
      <w:r>
        <w:rPr>
          <w:rFonts w:ascii="Arial Narrow" w:eastAsia="Times New Roman" w:hAnsi="Arial Narrow"/>
          <w:color w:val="000000"/>
          <w:sz w:val="16"/>
          <w:szCs w:val="16"/>
        </w:rPr>
        <w:t>*niepotrzebne skreślić</w:t>
      </w:r>
    </w:p>
    <w:p w:rsidR="00D5137E" w:rsidRPr="00273D8B" w:rsidRDefault="00D5137E" w:rsidP="00D5137E">
      <w:pPr>
        <w:pStyle w:val="Akapitzlist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10" w:after="0" w:line="240" w:lineRule="auto"/>
        <w:ind w:right="11"/>
        <w:jc w:val="center"/>
        <w:rPr>
          <w:rFonts w:ascii="Arial Narrow" w:eastAsia="Times New Roman" w:hAnsi="Arial Narrow"/>
          <w:color w:val="000000"/>
          <w:sz w:val="16"/>
          <w:szCs w:val="16"/>
        </w:rPr>
      </w:pPr>
    </w:p>
    <w:p w:rsidR="00D5137E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 że zamówienie wykonam sam bez udziału podwykonawców.</w:t>
      </w:r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 xml:space="preserve">Termin realizacji zamówienia: </w:t>
      </w:r>
      <w:r w:rsidRPr="00D8363F">
        <w:rPr>
          <w:rFonts w:ascii="Arial Narrow" w:hAnsi="Arial Narrow"/>
          <w:b/>
          <w:sz w:val="20"/>
          <w:szCs w:val="20"/>
        </w:rPr>
        <w:t>31.12.2018r.</w:t>
      </w:r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Oświadczam, iż akceptuję zapisy wzoru umowy.</w:t>
      </w:r>
    </w:p>
    <w:p w:rsidR="00D5137E" w:rsidRPr="00D8363F" w:rsidRDefault="00D5137E" w:rsidP="00D5137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8363F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5137E" w:rsidRDefault="00D5137E" w:rsidP="00D513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(imię i nazwisko osoby prowadzącej sprawę, nr telefonu, nr faksu, adres e-mail)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</w:t>
      </w: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Podpis 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..................................................</w:t>
      </w:r>
    </w:p>
    <w:p w:rsidR="00D5137E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5137E" w:rsidRPr="00022BB8" w:rsidRDefault="00D5137E" w:rsidP="00D5137E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przedstawiciela+ pieczątka)</w:t>
      </w: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D5137E" w:rsidRPr="00022BB8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Załączniki do oferty:</w:t>
      </w:r>
    </w:p>
    <w:p w:rsidR="00D5137E" w:rsidRPr="00022BB8" w:rsidRDefault="00D5137E" w:rsidP="00D5137E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022BB8">
        <w:rPr>
          <w:rFonts w:ascii="Arial Narrow" w:hAnsi="Arial Narrow"/>
          <w:sz w:val="16"/>
          <w:szCs w:val="16"/>
        </w:rPr>
        <w:t>1.formularz cenowy</w:t>
      </w:r>
    </w:p>
    <w:p w:rsidR="00D5137E" w:rsidRDefault="00D5137E" w:rsidP="00D5137E">
      <w:pPr>
        <w:spacing w:line="360" w:lineRule="auto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1a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253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26 385,72</w:t>
            </w: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  <w:vAlign w:val="bottom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bottom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1b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Zielonej Górze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110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11 269,50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1c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</w:t>
      </w:r>
      <w:r>
        <w:rPr>
          <w:rFonts w:ascii="Arial Narrow" w:hAnsi="Arial Narrow"/>
          <w:b/>
          <w:sz w:val="20"/>
          <w:szCs w:val="20"/>
        </w:rPr>
        <w:t>Kożuchowie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140</w:t>
            </w: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14 343,00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</w:p>
    <w:p w:rsidR="00D5137E" w:rsidRDefault="00D5137E" w:rsidP="00D5137E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:rsidR="00D5137E" w:rsidRPr="005D7BDF" w:rsidRDefault="00D5137E" w:rsidP="00D5137E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1d do formularza ofertowego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</w:t>
      </w: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</w:t>
      </w:r>
    </w:p>
    <w:p w:rsidR="00D5137E" w:rsidRPr="005D7BDF" w:rsidRDefault="00D5137E" w:rsidP="00D5137E">
      <w:pPr>
        <w:jc w:val="both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/nazwa i siedziba Wykonawcy/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  <w:r w:rsidRPr="005D7BDF">
        <w:rPr>
          <w:rFonts w:ascii="Arial Narrow" w:hAnsi="Arial Narrow"/>
          <w:b/>
          <w:sz w:val="20"/>
          <w:szCs w:val="20"/>
        </w:rPr>
        <w:t>FORMULARZ CENOWY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D5137E" w:rsidRPr="00F52041" w:rsidRDefault="00D5137E" w:rsidP="00D5137E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D5137E" w:rsidRPr="00F52041" w:rsidRDefault="00D5137E" w:rsidP="00D5137E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</w:t>
      </w:r>
      <w:r w:rsidRPr="00F52041">
        <w:rPr>
          <w:rFonts w:ascii="Arial Narrow" w:hAnsi="Arial Narrow"/>
          <w:b/>
          <w:sz w:val="20"/>
          <w:szCs w:val="20"/>
        </w:rPr>
        <w:t xml:space="preserve">:  </w:t>
      </w:r>
      <w:r>
        <w:rPr>
          <w:rFonts w:ascii="Arial Narrow" w:hAnsi="Arial Narrow"/>
          <w:b/>
          <w:sz w:val="20"/>
          <w:szCs w:val="20"/>
        </w:rPr>
        <w:t>Rejon</w:t>
      </w:r>
      <w:r w:rsidRPr="00F52041">
        <w:rPr>
          <w:rFonts w:ascii="Arial Narrow" w:hAnsi="Arial Narrow"/>
          <w:b/>
          <w:sz w:val="20"/>
          <w:szCs w:val="20"/>
        </w:rPr>
        <w:t xml:space="preserve"> Dróg Wojewódzkich w </w:t>
      </w:r>
      <w:r>
        <w:rPr>
          <w:rFonts w:ascii="Arial Narrow" w:hAnsi="Arial Narrow"/>
          <w:b/>
          <w:sz w:val="20"/>
          <w:szCs w:val="20"/>
        </w:rPr>
        <w:t>Kłodawie</w:t>
      </w:r>
    </w:p>
    <w:p w:rsidR="00D5137E" w:rsidRPr="00F52041" w:rsidRDefault="00D5137E" w:rsidP="00D5137E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52041">
        <w:rPr>
          <w:rFonts w:ascii="Arial Narrow" w:hAnsi="Arial Narrow"/>
          <w:b/>
          <w:sz w:val="20"/>
          <w:szCs w:val="20"/>
        </w:rPr>
        <w:t xml:space="preserve">                </w:t>
      </w:r>
      <w:r w:rsidRPr="00F52041">
        <w:rPr>
          <w:rFonts w:ascii="Arial Narrow" w:hAnsi="Arial Narrow"/>
          <w:b/>
          <w:sz w:val="20"/>
          <w:szCs w:val="20"/>
        </w:rPr>
        <w:tab/>
      </w:r>
    </w:p>
    <w:p w:rsidR="00D5137E" w:rsidRPr="00F52041" w:rsidRDefault="00D5137E" w:rsidP="00D5137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1"/>
        <w:gridCol w:w="1535"/>
        <w:gridCol w:w="1535"/>
        <w:gridCol w:w="1536"/>
        <w:gridCol w:w="1536"/>
      </w:tblGrid>
      <w:tr w:rsidR="00D5137E" w:rsidRPr="00F52041" w:rsidTr="00490336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W</w:t>
            </w:r>
            <w:r>
              <w:rPr>
                <w:rFonts w:ascii="Arial Narrow" w:hAnsi="Arial Narrow"/>
                <w:b/>
                <w:sz w:val="20"/>
                <w:szCs w:val="20"/>
              </w:rPr>
              <w:t>yszczególnienie elementów rozliczeniowych</w:t>
            </w:r>
          </w:p>
        </w:tc>
        <w:tc>
          <w:tcPr>
            <w:tcW w:w="3070" w:type="dxa"/>
            <w:gridSpan w:val="2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J</w:t>
            </w:r>
            <w:r>
              <w:rPr>
                <w:rFonts w:ascii="Arial Narrow" w:hAnsi="Arial Narrow"/>
                <w:b/>
                <w:sz w:val="20"/>
                <w:szCs w:val="20"/>
              </w:rPr>
              <w:t>ednostka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sz w:val="20"/>
                <w:szCs w:val="20"/>
              </w:rPr>
              <w:t>azwa</w:t>
            </w: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                  I</w:t>
            </w:r>
            <w:r>
              <w:rPr>
                <w:rFonts w:ascii="Arial Narrow" w:hAnsi="Arial Narrow"/>
                <w:b/>
                <w:sz w:val="20"/>
                <w:szCs w:val="20"/>
              </w:rPr>
              <w:t>lość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shd w:val="clear" w:color="auto" w:fill="A6A6A6" w:themeFill="background1" w:themeFillShade="A6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D5137E" w:rsidRPr="00F52041" w:rsidTr="00490336">
        <w:tc>
          <w:tcPr>
            <w:tcW w:w="67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9078" w:type="dxa"/>
            <w:gridSpan w:val="6"/>
            <w:shd w:val="clear" w:color="auto" w:fill="A6A6A6" w:themeFill="background1" w:themeFillShade="A6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D5137E" w:rsidRPr="00F52041" w:rsidTr="00490336">
        <w:tc>
          <w:tcPr>
            <w:tcW w:w="675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vAlign w:val="center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 w:rsidRPr="00F52041"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vAlign w:val="center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16 392,00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D5137E" w:rsidRPr="00F52041" w:rsidTr="00490336">
        <w:tc>
          <w:tcPr>
            <w:tcW w:w="7542" w:type="dxa"/>
            <w:gridSpan w:val="5"/>
          </w:tcPr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137E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D5137E" w:rsidRPr="00F52041" w:rsidRDefault="00D5137E" w:rsidP="004903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20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D5137E" w:rsidRPr="005D7BDF" w:rsidRDefault="00D5137E" w:rsidP="00D5137E">
      <w:pPr>
        <w:jc w:val="center"/>
        <w:rPr>
          <w:rFonts w:ascii="Arial Narrow" w:hAnsi="Arial Narrow"/>
          <w:b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</w:p>
    <w:p w:rsidR="00D5137E" w:rsidRPr="005D7BDF" w:rsidRDefault="00D5137E" w:rsidP="00D5137E">
      <w:pPr>
        <w:jc w:val="right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D5137E" w:rsidRPr="005D7BDF" w:rsidRDefault="00D5137E" w:rsidP="00D5137E">
      <w:pPr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D5137E" w:rsidRPr="005D7BDF" w:rsidRDefault="00D5137E" w:rsidP="00D5137E">
      <w:pPr>
        <w:jc w:val="center"/>
        <w:rPr>
          <w:rFonts w:ascii="Arial Narrow" w:hAnsi="Arial Narrow"/>
          <w:sz w:val="20"/>
          <w:szCs w:val="20"/>
        </w:rPr>
      </w:pPr>
      <w:r w:rsidRPr="005D7BD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D5137E" w:rsidRPr="005D7BDF" w:rsidRDefault="00D5137E" w:rsidP="00D5137E">
      <w:pPr>
        <w:spacing w:line="360" w:lineRule="auto"/>
        <w:rPr>
          <w:rFonts w:ascii="Arial Narrow" w:hAnsi="Arial Narrow"/>
          <w:color w:val="FF0000"/>
          <w:sz w:val="20"/>
          <w:szCs w:val="20"/>
        </w:rPr>
      </w:pPr>
    </w:p>
    <w:p w:rsidR="009501A2" w:rsidRDefault="00D5137E">
      <w:bookmarkStart w:id="0" w:name="_GoBack"/>
      <w:bookmarkEnd w:id="0"/>
    </w:p>
    <w:sectPr w:rsidR="0095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7E"/>
    <w:rsid w:val="001A2E3D"/>
    <w:rsid w:val="00D5137E"/>
    <w:rsid w:val="00E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137E"/>
    <w:pPr>
      <w:ind w:left="720"/>
      <w:contextualSpacing/>
    </w:pPr>
  </w:style>
  <w:style w:type="table" w:styleId="Tabela-Siatka">
    <w:name w:val="Table Grid"/>
    <w:basedOn w:val="Standardowy"/>
    <w:uiPriority w:val="59"/>
    <w:rsid w:val="00D51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513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5137E"/>
    <w:pPr>
      <w:ind w:left="720"/>
      <w:contextualSpacing/>
    </w:pPr>
  </w:style>
  <w:style w:type="table" w:styleId="Tabela-Siatka">
    <w:name w:val="Table Grid"/>
    <w:basedOn w:val="Standardowy"/>
    <w:uiPriority w:val="59"/>
    <w:rsid w:val="00D51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D51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Frackowiak</dc:creator>
  <cp:lastModifiedBy>Pawel Frackowiak</cp:lastModifiedBy>
  <cp:revision>1</cp:revision>
  <dcterms:created xsi:type="dcterms:W3CDTF">2018-01-08T10:56:00Z</dcterms:created>
  <dcterms:modified xsi:type="dcterms:W3CDTF">2018-01-08T10:58:00Z</dcterms:modified>
</cp:coreProperties>
</file>