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40217E" w:rsidRPr="00DD1290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40217E" w:rsidRDefault="0040217E" w:rsidP="0040217E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Aktualizacja licencji do urządzenia </w:t>
      </w:r>
      <w:proofErr w:type="spellStart"/>
      <w:r>
        <w:rPr>
          <w:rFonts w:ascii="Arial Narrow" w:hAnsi="Arial Narrow"/>
          <w:sz w:val="20"/>
          <w:szCs w:val="20"/>
        </w:rPr>
        <w:t>Stormshield</w:t>
      </w:r>
      <w:proofErr w:type="spellEnd"/>
      <w:r>
        <w:rPr>
          <w:rFonts w:ascii="Arial Narrow" w:hAnsi="Arial Narrow"/>
          <w:sz w:val="20"/>
          <w:szCs w:val="20"/>
        </w:rPr>
        <w:t xml:space="preserve"> Sn 710 na dwa lata.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sz w:val="20"/>
          <w:szCs w:val="20"/>
        </w:rPr>
        <w:t>27-02-2018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0217E" w:rsidRP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40217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dres e-mail)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40217E" w:rsidRDefault="0040217E" w:rsidP="004021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40217E" w:rsidRDefault="0040217E" w:rsidP="004021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40217E" w:rsidRDefault="0040217E" w:rsidP="004021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40217E" w:rsidRDefault="0040217E" w:rsidP="004021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2.referencje*,</w:t>
      </w:r>
    </w:p>
    <w:p w:rsidR="0040217E" w:rsidRDefault="0040217E" w:rsidP="004021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zawodowych*.</w:t>
      </w:r>
    </w:p>
    <w:p w:rsid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7602FE" w:rsidRPr="0040217E" w:rsidRDefault="0040217E" w:rsidP="004021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7602FE" w:rsidRPr="0040217E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7E"/>
    <w:rsid w:val="0040217E"/>
    <w:rsid w:val="007602FE"/>
    <w:rsid w:val="00B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D4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7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7E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Macintosh Word</Application>
  <DocSecurity>0</DocSecurity>
  <Lines>14</Lines>
  <Paragraphs>4</Paragraphs>
  <ScaleCrop>false</ScaleCrop>
  <Company>Zarząd Dróg Wojewódzkich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1</cp:revision>
  <dcterms:created xsi:type="dcterms:W3CDTF">2018-02-06T08:34:00Z</dcterms:created>
  <dcterms:modified xsi:type="dcterms:W3CDTF">2018-02-06T08:35:00Z</dcterms:modified>
</cp:coreProperties>
</file>