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4B3583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formularz nr 5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CC4BDA">
        <w:rPr>
          <w:rFonts w:ascii="Arial" w:hAnsi="Arial" w:cs="Arial"/>
          <w:b/>
        </w:rPr>
        <w:t>Wykaz osób</w:t>
      </w:r>
    </w:p>
    <w:p w:rsidR="004B3583" w:rsidRPr="00083CE2" w:rsidRDefault="004B3583" w:rsidP="004B3583">
      <w:pPr>
        <w:spacing w:before="120" w:after="120"/>
        <w:jc w:val="center"/>
        <w:rPr>
          <w:rFonts w:ascii="Arial" w:eastAsia="Arial Narrow" w:hAnsi="Arial" w:cs="Arial"/>
          <w:b/>
        </w:rPr>
      </w:pPr>
      <w:r w:rsidRPr="00083CE2">
        <w:rPr>
          <w:rFonts w:ascii="Arial" w:hAnsi="Arial" w:cs="Arial"/>
          <w:b/>
          <w:iCs/>
        </w:rPr>
        <w:t>„Konserwacja drogowych obiektów inżynierskich oraz czyszczenie i naprawa kanalizacji deszczowej przy drogach wojewódzkich administrowanych przez</w:t>
      </w:r>
      <w:r w:rsidRPr="00083CE2">
        <w:rPr>
          <w:rFonts w:ascii="Arial" w:hAnsi="Arial" w:cs="Arial"/>
          <w:b/>
        </w:rPr>
        <w:t xml:space="preserve"> Zarządu Dróg Wojewódzkich w Zielonej Górze </w:t>
      </w:r>
      <w:r w:rsidRPr="00083CE2">
        <w:rPr>
          <w:rFonts w:ascii="Arial" w:eastAsia="Arial Narrow" w:hAnsi="Arial" w:cs="Arial"/>
          <w:b/>
        </w:rPr>
        <w:t xml:space="preserve">- Rejon Dróg Wojewódzkich w Zielonej Górze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2"/>
        <w:gridCol w:w="2948"/>
        <w:gridCol w:w="4816"/>
        <w:gridCol w:w="189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Imię i nazwisko osoby, która będzie uczestniczyć w wykonaniu zamówienia</w:t>
            </w:r>
          </w:p>
        </w:tc>
        <w:tc>
          <w:tcPr>
            <w:tcW w:w="4128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Rodzaj i nr posiadanych uprawnień zawodowych</w:t>
            </w:r>
          </w:p>
        </w:tc>
        <w:tc>
          <w:tcPr>
            <w:tcW w:w="2250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Informacja o podstawie dysponowania wskazana osobą</w:t>
            </w:r>
          </w:p>
        </w:tc>
      </w:tr>
      <w:tr w:rsidR="00A72DCA" w:rsidRPr="00CC4BDA" w:rsidTr="00B43994"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DCA"/>
    <w:rsid w:val="00172E26"/>
    <w:rsid w:val="004B3583"/>
    <w:rsid w:val="007C0D41"/>
    <w:rsid w:val="008C2AC3"/>
    <w:rsid w:val="008E3822"/>
    <w:rsid w:val="00930F01"/>
    <w:rsid w:val="00A72DCA"/>
    <w:rsid w:val="00BD0A31"/>
    <w:rsid w:val="00CC4BDA"/>
    <w:rsid w:val="00DE65D2"/>
    <w:rsid w:val="00E035D5"/>
    <w:rsid w:val="00E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2023-09-15T06:41:00Z</dcterms:created>
  <dcterms:modified xsi:type="dcterms:W3CDTF">2023-09-15T06:41:00Z</dcterms:modified>
</cp:coreProperties>
</file>