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BC" w:rsidRPr="003812BC" w:rsidRDefault="003812BC" w:rsidP="003812BC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812BC">
        <w:rPr>
          <w:rFonts w:ascii="Arial" w:hAnsi="Arial" w:cs="Arial"/>
          <w:sz w:val="16"/>
          <w:szCs w:val="16"/>
        </w:rPr>
        <w:t>formularz nr 2</w:t>
      </w:r>
      <w:r w:rsidRPr="003812BC">
        <w:rPr>
          <w:rFonts w:ascii="Arial" w:hAnsi="Arial" w:cs="Arial"/>
          <w:sz w:val="16"/>
          <w:szCs w:val="16"/>
        </w:rPr>
        <w:tab/>
      </w:r>
    </w:p>
    <w:p w:rsidR="003812BC" w:rsidRPr="00B933B1" w:rsidRDefault="003812BC" w:rsidP="003812BC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3812BC" w:rsidRPr="00B933B1" w:rsidRDefault="003812BC" w:rsidP="003812BC">
      <w:pPr>
        <w:spacing w:after="0" w:line="240" w:lineRule="auto"/>
        <w:ind w:firstLine="1134"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..................................... </w:t>
      </w:r>
    </w:p>
    <w:p w:rsidR="003812BC" w:rsidRPr="003812BC" w:rsidRDefault="003812BC" w:rsidP="003812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812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3812BC">
        <w:rPr>
          <w:rFonts w:ascii="Arial" w:hAnsi="Arial" w:cs="Arial"/>
          <w:sz w:val="16"/>
          <w:szCs w:val="16"/>
        </w:rPr>
        <w:t xml:space="preserve">       (miejscowość, data)</w:t>
      </w:r>
    </w:p>
    <w:p w:rsidR="003812BC" w:rsidRDefault="003812BC" w:rsidP="003812BC">
      <w:pPr>
        <w:spacing w:after="0" w:line="240" w:lineRule="auto"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Pr="00B933B1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3812BC" w:rsidRPr="00B933B1" w:rsidRDefault="003812BC" w:rsidP="003812BC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</w:t>
      </w:r>
    </w:p>
    <w:p w:rsidR="003812BC" w:rsidRPr="003812BC" w:rsidRDefault="003812BC" w:rsidP="003812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12BC">
        <w:rPr>
          <w:rFonts w:ascii="Arial" w:hAnsi="Arial" w:cs="Arial"/>
          <w:sz w:val="18"/>
          <w:szCs w:val="18"/>
        </w:rPr>
        <w:t xml:space="preserve">         (pieczęć Wykonawcy)                 </w:t>
      </w:r>
    </w:p>
    <w:p w:rsidR="003812BC" w:rsidRPr="00B933B1" w:rsidRDefault="003812BC" w:rsidP="003812BC">
      <w:pPr>
        <w:spacing w:after="0" w:line="240" w:lineRule="auto"/>
        <w:jc w:val="center"/>
        <w:rPr>
          <w:rFonts w:ascii="Arial" w:hAnsi="Arial" w:cs="Arial"/>
          <w:b/>
        </w:rPr>
      </w:pPr>
    </w:p>
    <w:p w:rsidR="003812BC" w:rsidRPr="00B933B1" w:rsidRDefault="003812BC" w:rsidP="003812BC">
      <w:pPr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CENOWY</w:t>
      </w:r>
    </w:p>
    <w:p w:rsidR="009F1A92" w:rsidRPr="003353E1" w:rsidRDefault="009F1A92" w:rsidP="009F1A92">
      <w:pPr>
        <w:spacing w:after="0" w:line="240" w:lineRule="auto"/>
        <w:jc w:val="both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Pełnienie funkcji inspektora nadzoru branży energetycznej dla zadania pn.: „</w:t>
      </w:r>
      <w:r>
        <w:rPr>
          <w:rFonts w:ascii="Arial" w:hAnsi="Arial" w:cs="Arial"/>
          <w:b/>
        </w:rPr>
        <w:t xml:space="preserve">Budowa instalacji </w:t>
      </w:r>
      <w:proofErr w:type="spellStart"/>
      <w:r>
        <w:rPr>
          <w:rFonts w:ascii="Arial" w:hAnsi="Arial" w:cs="Arial"/>
          <w:b/>
        </w:rPr>
        <w:t>zalicznikowej</w:t>
      </w:r>
      <w:proofErr w:type="spellEnd"/>
      <w:r>
        <w:rPr>
          <w:rFonts w:ascii="Arial" w:hAnsi="Arial" w:cs="Arial"/>
          <w:b/>
        </w:rPr>
        <w:t xml:space="preserve"> dla zasile</w:t>
      </w:r>
      <w:r w:rsidRPr="004E157D">
        <w:rPr>
          <w:rFonts w:ascii="Arial" w:hAnsi="Arial" w:cs="Arial"/>
          <w:b/>
        </w:rPr>
        <w:t>nia sygnaliz</w:t>
      </w:r>
      <w:r>
        <w:rPr>
          <w:rFonts w:ascii="Arial" w:hAnsi="Arial" w:cs="Arial"/>
          <w:b/>
        </w:rPr>
        <w:t>acji świetlnej wraz z zakupem</w:t>
      </w:r>
      <w:r w:rsidRPr="004E157D">
        <w:rPr>
          <w:rFonts w:ascii="Arial" w:hAnsi="Arial" w:cs="Arial"/>
          <w:b/>
        </w:rPr>
        <w:t xml:space="preserve"> i montażem sygnalizacji na obiekcie mostowym w ciągu DW  nr 287 obręb m. Kukadło</w:t>
      </w:r>
      <w:r>
        <w:rPr>
          <w:rFonts w:ascii="Arial" w:hAnsi="Arial" w:cs="Arial"/>
          <w:b/>
        </w:rPr>
        <w:t>”.</w:t>
      </w:r>
    </w:p>
    <w:p w:rsidR="003812BC" w:rsidRPr="00B933B1" w:rsidRDefault="003812BC" w:rsidP="003812BC">
      <w:pPr>
        <w:spacing w:after="0" w:line="240" w:lineRule="auto"/>
        <w:rPr>
          <w:rFonts w:ascii="Arial" w:hAnsi="Arial" w:cs="Arial"/>
          <w:b/>
          <w:u w:val="single"/>
        </w:rPr>
      </w:pPr>
    </w:p>
    <w:p w:rsidR="003812BC" w:rsidRPr="00B933B1" w:rsidRDefault="003812BC" w:rsidP="003812BC">
      <w:pPr>
        <w:spacing w:before="120"/>
        <w:jc w:val="both"/>
        <w:rPr>
          <w:rFonts w:ascii="Arial" w:hAnsi="Arial" w:cs="Arial"/>
          <w:i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3235"/>
        <w:gridCol w:w="1265"/>
        <w:gridCol w:w="1319"/>
        <w:gridCol w:w="1052"/>
        <w:gridCol w:w="1721"/>
      </w:tblGrid>
      <w:tr w:rsidR="003812BC" w:rsidRPr="00B933B1" w:rsidTr="009918C8">
        <w:trPr>
          <w:trHeight w:val="558"/>
          <w:jc w:val="center"/>
        </w:trPr>
        <w:tc>
          <w:tcPr>
            <w:tcW w:w="4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  <w:b/>
                <w:bCs/>
              </w:rPr>
              <w:t xml:space="preserve">Wyszczególnienie </w:t>
            </w:r>
            <w:r w:rsidRPr="00B933B1">
              <w:rPr>
                <w:rFonts w:ascii="Arial" w:hAnsi="Arial" w:cs="Arial"/>
                <w:b/>
                <w:bCs/>
              </w:rPr>
              <w:br/>
              <w:t>elementów rozliczeniowych</w:t>
            </w:r>
          </w:p>
        </w:tc>
        <w:tc>
          <w:tcPr>
            <w:tcW w:w="1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  <w:b/>
                <w:bCs/>
              </w:rPr>
              <w:t>Forma rozliczenia</w:t>
            </w:r>
          </w:p>
        </w:tc>
        <w:tc>
          <w:tcPr>
            <w:tcW w:w="1319" w:type="dxa"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  <w:b/>
                <w:bCs/>
              </w:rPr>
              <w:t>Wartość ryczałtowa netto w zł</w:t>
            </w:r>
          </w:p>
        </w:tc>
        <w:tc>
          <w:tcPr>
            <w:tcW w:w="1052" w:type="dxa"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  <w:b/>
                <w:bCs/>
              </w:rPr>
              <w:t xml:space="preserve">Podatek VAT 23% </w:t>
            </w:r>
            <w:r w:rsidRPr="00B933B1">
              <w:rPr>
                <w:rFonts w:ascii="Arial" w:hAnsi="Arial" w:cs="Arial"/>
                <w:b/>
                <w:bCs/>
              </w:rPr>
              <w:br/>
              <w:t>w zł</w:t>
            </w:r>
          </w:p>
        </w:tc>
        <w:tc>
          <w:tcPr>
            <w:tcW w:w="17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  <w:b/>
                <w:bCs/>
              </w:rPr>
              <w:t>Wartość ryczałtowa brutto w zł</w:t>
            </w:r>
          </w:p>
        </w:tc>
      </w:tr>
      <w:tr w:rsidR="003812BC" w:rsidRPr="00B933B1" w:rsidTr="009918C8">
        <w:trPr>
          <w:trHeight w:val="591"/>
          <w:jc w:val="center"/>
        </w:trPr>
        <w:tc>
          <w:tcPr>
            <w:tcW w:w="4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Cs/>
              </w:rPr>
            </w:pPr>
            <w:r w:rsidRPr="00B933B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A92" w:rsidRDefault="009F1A92" w:rsidP="009F1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F1A92" w:rsidRPr="003353E1" w:rsidRDefault="009F1A92" w:rsidP="009F1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157D">
              <w:rPr>
                <w:rFonts w:ascii="Arial" w:hAnsi="Arial" w:cs="Arial"/>
                <w:b/>
              </w:rPr>
              <w:t>Pełni</w:t>
            </w:r>
            <w:r>
              <w:rPr>
                <w:rFonts w:ascii="Arial" w:hAnsi="Arial" w:cs="Arial"/>
                <w:b/>
              </w:rPr>
              <w:t xml:space="preserve">enie funkcji inspektora nadzoru </w:t>
            </w:r>
            <w:r w:rsidRPr="004E157D">
              <w:rPr>
                <w:rFonts w:ascii="Arial" w:hAnsi="Arial" w:cs="Arial"/>
                <w:b/>
              </w:rPr>
              <w:t>branży energetycznej dla zadania pn.: „</w:t>
            </w:r>
            <w:r>
              <w:rPr>
                <w:rFonts w:ascii="Arial" w:hAnsi="Arial" w:cs="Arial"/>
                <w:b/>
              </w:rPr>
              <w:t xml:space="preserve">Budowa instalacji </w:t>
            </w:r>
            <w:proofErr w:type="spellStart"/>
            <w:r>
              <w:rPr>
                <w:rFonts w:ascii="Arial" w:hAnsi="Arial" w:cs="Arial"/>
                <w:b/>
              </w:rPr>
              <w:t>zalicznikowej</w:t>
            </w:r>
            <w:proofErr w:type="spellEnd"/>
            <w:r>
              <w:rPr>
                <w:rFonts w:ascii="Arial" w:hAnsi="Arial" w:cs="Arial"/>
                <w:b/>
              </w:rPr>
              <w:t xml:space="preserve"> dla zasilenia </w:t>
            </w:r>
            <w:r w:rsidRPr="004E157D">
              <w:rPr>
                <w:rFonts w:ascii="Arial" w:hAnsi="Arial" w:cs="Arial"/>
                <w:b/>
              </w:rPr>
              <w:t>sygnaliz</w:t>
            </w:r>
            <w:r>
              <w:rPr>
                <w:rFonts w:ascii="Arial" w:hAnsi="Arial" w:cs="Arial"/>
                <w:b/>
              </w:rPr>
              <w:t>acji świetlnej wraz z zakupem</w:t>
            </w:r>
            <w:r w:rsidRPr="004E15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E157D">
              <w:rPr>
                <w:rFonts w:ascii="Arial" w:hAnsi="Arial" w:cs="Arial"/>
                <w:b/>
              </w:rPr>
              <w:t>i montażem sygnalizacji na obiekcie mostowym w ciągu DW  nr 287 obręb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E157D">
              <w:rPr>
                <w:rFonts w:ascii="Arial" w:hAnsi="Arial" w:cs="Arial"/>
                <w:b/>
              </w:rPr>
              <w:t xml:space="preserve"> m. Kukadło</w:t>
            </w:r>
            <w:r>
              <w:rPr>
                <w:rFonts w:ascii="Arial" w:hAnsi="Arial" w:cs="Arial"/>
                <w:b/>
              </w:rPr>
              <w:t>”</w:t>
            </w:r>
          </w:p>
          <w:p w:rsidR="003812BC" w:rsidRPr="00B933B1" w:rsidRDefault="003812BC" w:rsidP="006A776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65" w:type="dxa"/>
            <w:vAlign w:val="center"/>
            <w:hideMark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B933B1">
              <w:rPr>
                <w:rFonts w:ascii="Arial" w:hAnsi="Arial" w:cs="Arial"/>
              </w:rPr>
              <w:t>ryczałt</w:t>
            </w:r>
          </w:p>
        </w:tc>
        <w:tc>
          <w:tcPr>
            <w:tcW w:w="1319" w:type="dxa"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2" w:type="dxa"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dxa"/>
            <w:vAlign w:val="center"/>
          </w:tcPr>
          <w:p w:rsidR="003812BC" w:rsidRPr="00B933B1" w:rsidRDefault="003812BC" w:rsidP="006A7768">
            <w:pPr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812BC" w:rsidRPr="00B933B1" w:rsidRDefault="003812BC" w:rsidP="003812BC">
      <w:pPr>
        <w:spacing w:before="120"/>
        <w:jc w:val="both"/>
        <w:rPr>
          <w:rFonts w:ascii="Arial" w:hAnsi="Arial" w:cs="Arial"/>
          <w:i/>
        </w:rPr>
      </w:pPr>
    </w:p>
    <w:p w:rsidR="003812BC" w:rsidRPr="00B933B1" w:rsidRDefault="003812BC" w:rsidP="003812BC">
      <w:pPr>
        <w:spacing w:before="120"/>
        <w:jc w:val="both"/>
        <w:rPr>
          <w:rFonts w:ascii="Arial" w:hAnsi="Arial" w:cs="Arial"/>
          <w:i/>
        </w:rPr>
      </w:pPr>
    </w:p>
    <w:p w:rsidR="003812BC" w:rsidRPr="00B933B1" w:rsidRDefault="003812BC" w:rsidP="003812BC">
      <w:pPr>
        <w:spacing w:before="120"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  <w:i/>
        </w:rPr>
        <w:t>Słownie brutto: …………………….…</w:t>
      </w:r>
      <w:r>
        <w:rPr>
          <w:rFonts w:ascii="Arial" w:hAnsi="Arial" w:cs="Arial"/>
          <w:i/>
        </w:rPr>
        <w:t>………………………………………………………….</w:t>
      </w:r>
      <w:r w:rsidRPr="00B933B1">
        <w:rPr>
          <w:rFonts w:ascii="Arial" w:hAnsi="Arial" w:cs="Arial"/>
          <w:i/>
        </w:rPr>
        <w:t>… zł</w:t>
      </w:r>
    </w:p>
    <w:p w:rsidR="003812BC" w:rsidRPr="00B933B1" w:rsidRDefault="003812BC" w:rsidP="003812BC">
      <w:pPr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                                                         </w:t>
      </w:r>
    </w:p>
    <w:p w:rsidR="003812BC" w:rsidRPr="00B933B1" w:rsidRDefault="003812BC" w:rsidP="003812BC">
      <w:pPr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</w:rPr>
        <w:t>Podpisano :</w:t>
      </w:r>
    </w:p>
    <w:p w:rsidR="003812BC" w:rsidRDefault="003812BC" w:rsidP="003812BC">
      <w:pPr>
        <w:rPr>
          <w:rFonts w:ascii="Arial" w:hAnsi="Arial" w:cs="Arial"/>
        </w:rPr>
      </w:pPr>
    </w:p>
    <w:p w:rsidR="009918C8" w:rsidRPr="00B933B1" w:rsidRDefault="009918C8" w:rsidP="003812BC">
      <w:pPr>
        <w:rPr>
          <w:rFonts w:ascii="Arial" w:hAnsi="Arial" w:cs="Arial"/>
        </w:rPr>
      </w:pPr>
    </w:p>
    <w:p w:rsidR="003812BC" w:rsidRPr="00B933B1" w:rsidRDefault="003812BC" w:rsidP="003812BC">
      <w:pPr>
        <w:spacing w:after="0" w:line="240" w:lineRule="auto"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………………………………………..</w:t>
      </w:r>
    </w:p>
    <w:p w:rsidR="003812BC" w:rsidRPr="003812BC" w:rsidRDefault="003812BC" w:rsidP="003812B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3812BC">
        <w:rPr>
          <w:rFonts w:ascii="Arial" w:hAnsi="Arial" w:cs="Arial"/>
          <w:i/>
          <w:sz w:val="16"/>
          <w:szCs w:val="16"/>
        </w:rPr>
        <w:t>(czytelny podpis upełnomocnionego przedstawiciela</w:t>
      </w:r>
    </w:p>
    <w:p w:rsidR="003812BC" w:rsidRPr="003812BC" w:rsidRDefault="003812BC" w:rsidP="003812BC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3812BC">
        <w:rPr>
          <w:rFonts w:ascii="Arial" w:hAnsi="Arial" w:cs="Arial"/>
          <w:i/>
          <w:sz w:val="16"/>
          <w:szCs w:val="16"/>
        </w:rPr>
        <w:t xml:space="preserve">     lub imienna pieczątka + podpis)</w:t>
      </w:r>
    </w:p>
    <w:p w:rsidR="004452A0" w:rsidRDefault="004452A0"/>
    <w:sectPr w:rsidR="004452A0" w:rsidSect="003812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BC"/>
    <w:rsid w:val="003812BC"/>
    <w:rsid w:val="004452A0"/>
    <w:rsid w:val="00866119"/>
    <w:rsid w:val="009918C8"/>
    <w:rsid w:val="009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3</cp:revision>
  <dcterms:created xsi:type="dcterms:W3CDTF">2023-08-14T07:22:00Z</dcterms:created>
  <dcterms:modified xsi:type="dcterms:W3CDTF">2023-08-14T07:34:00Z</dcterms:modified>
</cp:coreProperties>
</file>