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formularz nr 2 </w:t>
      </w: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9F6EBD" w:rsidRDefault="009F6EBD" w:rsidP="009F6EB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Zakup </w:t>
      </w:r>
      <w:proofErr w:type="spellStart"/>
      <w:r>
        <w:rPr>
          <w:rFonts w:ascii="Arial Narrow" w:hAnsi="Arial Narrow"/>
          <w:b/>
          <w:sz w:val="24"/>
          <w:szCs w:val="24"/>
        </w:rPr>
        <w:t>wykaszarki</w:t>
      </w:r>
      <w:proofErr w:type="spellEnd"/>
      <w:r w:rsidR="0003778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37784">
        <w:rPr>
          <w:rFonts w:ascii="Arial Narrow" w:hAnsi="Arial Narrow"/>
          <w:b/>
          <w:sz w:val="24"/>
          <w:szCs w:val="24"/>
        </w:rPr>
        <w:t>Husqvarna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545RX w ilości 2szt. na potrzeby Obwodu Drogowego w Żaganiu.</w:t>
      </w:r>
    </w:p>
    <w:p w:rsidR="009F6EBD" w:rsidRPr="009F6EBD" w:rsidRDefault="009F6EBD" w:rsidP="009F6EB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3776"/>
        <w:gridCol w:w="7"/>
        <w:gridCol w:w="1373"/>
        <w:gridCol w:w="1114"/>
        <w:gridCol w:w="11"/>
        <w:gridCol w:w="1084"/>
        <w:gridCol w:w="1193"/>
      </w:tblGrid>
      <w:tr w:rsidR="009F6EBD" w:rsidTr="0066474E">
        <w:trPr>
          <w:jc w:val="center"/>
        </w:trPr>
        <w:tc>
          <w:tcPr>
            <w:tcW w:w="509" w:type="dxa"/>
            <w:shd w:val="clear" w:color="auto" w:fill="FFFFFF" w:themeFill="background1"/>
            <w:vAlign w:val="center"/>
          </w:tcPr>
          <w:p w:rsidR="009F6EBD" w:rsidRPr="002641B4" w:rsidRDefault="009F6EBD" w:rsidP="006647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783" w:type="dxa"/>
            <w:gridSpan w:val="2"/>
            <w:shd w:val="clear" w:color="auto" w:fill="FFFFFF" w:themeFill="background1"/>
            <w:vAlign w:val="center"/>
          </w:tcPr>
          <w:p w:rsidR="009F6EBD" w:rsidRPr="002641B4" w:rsidRDefault="009F6EBD" w:rsidP="006647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pozycji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EBD" w:rsidRDefault="009F6EBD" w:rsidP="006647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6EBD" w:rsidRPr="002641B4" w:rsidRDefault="009F6EBD" w:rsidP="006647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9F6EBD" w:rsidRPr="002641B4" w:rsidRDefault="009F6EBD" w:rsidP="006647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EBD" w:rsidRPr="00C83D4F" w:rsidRDefault="009F6EBD" w:rsidP="006647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EBD" w:rsidRPr="00C83D4F" w:rsidRDefault="009F6EBD" w:rsidP="006647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Netto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F6EBD" w:rsidRPr="002641B4" w:rsidRDefault="009F6EBD" w:rsidP="006647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9F6EBD" w:rsidTr="009F6EBD">
        <w:trPr>
          <w:trHeight w:val="5020"/>
          <w:jc w:val="center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9F6EBD" w:rsidRPr="002641B4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bottom w:val="single" w:sz="4" w:space="0" w:color="auto"/>
              <w:right w:val="single" w:sz="4" w:space="0" w:color="auto"/>
            </w:tcBorders>
          </w:tcPr>
          <w:p w:rsidR="009F6EBD" w:rsidRDefault="009F6EBD" w:rsidP="0066474E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9F6EBD" w:rsidRDefault="009F6EBD" w:rsidP="0066474E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Wykaszarka</w:t>
            </w:r>
            <w:proofErr w:type="spellEnd"/>
            <w:r w:rsidRPr="00C47953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s</w:t>
            </w: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p</w:t>
            </w:r>
            <w:r w:rsidRPr="00C47953">
              <w:rPr>
                <w:rFonts w:ascii="Arial Narrow" w:eastAsia="Times New Roman" w:hAnsi="Arial Narrow"/>
                <w:b/>
                <w:sz w:val="20"/>
                <w:szCs w:val="20"/>
              </w:rPr>
              <w:t>alinowa fabrycznie nowa</w:t>
            </w:r>
            <w:r w:rsidR="00037784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037784">
              <w:rPr>
                <w:rFonts w:ascii="Arial Narrow" w:eastAsia="Times New Roman" w:hAnsi="Arial Narrow"/>
                <w:b/>
                <w:sz w:val="20"/>
                <w:szCs w:val="20"/>
              </w:rPr>
              <w:t>Husqvarna</w:t>
            </w:r>
            <w:proofErr w:type="spellEnd"/>
            <w:r w:rsidR="00037784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545RX</w:t>
            </w:r>
          </w:p>
          <w:p w:rsidR="009F6EBD" w:rsidRPr="009F6EBD" w:rsidRDefault="009F6EBD" w:rsidP="0066474E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</w:t>
            </w:r>
            <w:r w:rsidRPr="00C47953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</w:t>
            </w:r>
          </w:p>
          <w:p w:rsidR="009F6EBD" w:rsidRPr="009F6EBD" w:rsidRDefault="009F6EBD" w:rsidP="009F6EBD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</w:pPr>
            <w:r w:rsidRPr="009F6EBD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Dane techniczne:</w:t>
            </w:r>
          </w:p>
          <w:p w:rsidR="009F6EBD" w:rsidRPr="009F6EBD" w:rsidRDefault="009F6EBD" w:rsidP="009F6EBD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sz w:val="18"/>
                <w:szCs w:val="18"/>
                <w:vertAlign w:val="superscript"/>
              </w:rPr>
            </w:pPr>
            <w:r w:rsidRPr="009F6EBD">
              <w:rPr>
                <w:rFonts w:ascii="Arial Narrow" w:eastAsia="Times New Roman" w:hAnsi="Arial Narrow"/>
                <w:sz w:val="18"/>
                <w:szCs w:val="18"/>
              </w:rPr>
              <w:t>- Pojemność cylindra   - 45,7cm</w:t>
            </w:r>
            <w:r w:rsidRPr="009F6EBD">
              <w:rPr>
                <w:rFonts w:ascii="Arial Narrow" w:eastAsia="Times New Roman" w:hAnsi="Arial Narrow"/>
                <w:sz w:val="18"/>
                <w:szCs w:val="18"/>
                <w:vertAlign w:val="superscript"/>
              </w:rPr>
              <w:t>3</w:t>
            </w:r>
          </w:p>
          <w:p w:rsidR="009F6EBD" w:rsidRPr="009F6EBD" w:rsidRDefault="009F6EBD" w:rsidP="009F6EBD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sz w:val="18"/>
                <w:szCs w:val="18"/>
              </w:rPr>
            </w:pPr>
            <w:r w:rsidRPr="009F6EBD">
              <w:rPr>
                <w:rFonts w:ascii="Arial Narrow" w:eastAsia="Times New Roman" w:hAnsi="Arial Narrow"/>
                <w:sz w:val="18"/>
                <w:szCs w:val="18"/>
              </w:rPr>
              <w:t>- Średnica cylindra       - 42mm</w:t>
            </w:r>
          </w:p>
          <w:p w:rsidR="009F6EBD" w:rsidRPr="009F6EBD" w:rsidRDefault="009F6EBD" w:rsidP="009F6EBD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sz w:val="18"/>
                <w:szCs w:val="18"/>
              </w:rPr>
            </w:pPr>
            <w:r w:rsidRPr="009F6EBD">
              <w:rPr>
                <w:rFonts w:ascii="Arial Narrow" w:eastAsia="Times New Roman" w:hAnsi="Arial Narrow"/>
                <w:sz w:val="18"/>
                <w:szCs w:val="18"/>
              </w:rPr>
              <w:t>- Skok tłoka                  - 33mm</w:t>
            </w:r>
          </w:p>
          <w:p w:rsidR="009F6EBD" w:rsidRPr="009F6EBD" w:rsidRDefault="009F6EBD" w:rsidP="009F6EBD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sz w:val="18"/>
                <w:szCs w:val="18"/>
              </w:rPr>
            </w:pPr>
            <w:r w:rsidRPr="009F6EBD">
              <w:rPr>
                <w:rFonts w:ascii="Arial Narrow" w:eastAsia="Times New Roman" w:hAnsi="Arial Narrow"/>
                <w:sz w:val="18"/>
                <w:szCs w:val="18"/>
              </w:rPr>
              <w:t>- Moc silnika                 - 2,1kW / 2,8KM</w:t>
            </w:r>
          </w:p>
          <w:p w:rsidR="009F6EBD" w:rsidRPr="009F6EBD" w:rsidRDefault="009F6EBD" w:rsidP="009F6EBD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sz w:val="18"/>
                <w:szCs w:val="18"/>
              </w:rPr>
            </w:pPr>
            <w:r w:rsidRPr="009F6EBD">
              <w:rPr>
                <w:rFonts w:ascii="Arial Narrow" w:eastAsia="Times New Roman" w:hAnsi="Arial Narrow"/>
                <w:sz w:val="18"/>
                <w:szCs w:val="18"/>
              </w:rPr>
              <w:t xml:space="preserve">- Maksymalne obroty bez obciążenia - 12400 </w:t>
            </w:r>
            <w:proofErr w:type="spellStart"/>
            <w:r w:rsidRPr="009F6EBD">
              <w:rPr>
                <w:rFonts w:ascii="Arial Narrow" w:eastAsia="Times New Roman" w:hAnsi="Arial Narrow"/>
                <w:sz w:val="18"/>
                <w:szCs w:val="18"/>
              </w:rPr>
              <w:t>obr</w:t>
            </w:r>
            <w:proofErr w:type="spellEnd"/>
            <w:r w:rsidRPr="009F6EBD">
              <w:rPr>
                <w:rFonts w:ascii="Arial Narrow" w:eastAsia="Times New Roman" w:hAnsi="Arial Narrow"/>
                <w:sz w:val="18"/>
                <w:szCs w:val="18"/>
              </w:rPr>
              <w:t>/min.</w:t>
            </w:r>
          </w:p>
          <w:p w:rsidR="009F6EBD" w:rsidRPr="009F6EBD" w:rsidRDefault="009F6EBD" w:rsidP="009F6EBD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sz w:val="18"/>
                <w:szCs w:val="18"/>
              </w:rPr>
            </w:pPr>
            <w:r w:rsidRPr="009F6EBD">
              <w:rPr>
                <w:rFonts w:ascii="Arial Narrow" w:eastAsia="Times New Roman" w:hAnsi="Arial Narrow"/>
                <w:sz w:val="18"/>
                <w:szCs w:val="18"/>
              </w:rPr>
              <w:t>- Ciężar (bez paliwa)    - 8,9 kg</w:t>
            </w:r>
          </w:p>
          <w:p w:rsidR="009F6EBD" w:rsidRPr="009F6EBD" w:rsidRDefault="009F6EBD" w:rsidP="009F6EBD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sz w:val="18"/>
                <w:szCs w:val="18"/>
              </w:rPr>
            </w:pPr>
            <w:r w:rsidRPr="009F6EBD">
              <w:rPr>
                <w:rFonts w:ascii="Arial Narrow" w:eastAsia="Times New Roman" w:hAnsi="Arial Narrow"/>
                <w:sz w:val="18"/>
                <w:szCs w:val="18"/>
              </w:rPr>
              <w:t>- Moc wyjściowa           - 2,8kW</w:t>
            </w:r>
          </w:p>
          <w:p w:rsidR="009F6EBD" w:rsidRPr="009F6EBD" w:rsidRDefault="009F6EBD" w:rsidP="009F6EBD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sz w:val="18"/>
                <w:szCs w:val="18"/>
              </w:rPr>
            </w:pPr>
            <w:r w:rsidRPr="009F6EBD">
              <w:rPr>
                <w:rFonts w:ascii="Arial Narrow" w:eastAsia="Times New Roman" w:hAnsi="Arial Narrow"/>
                <w:sz w:val="18"/>
                <w:szCs w:val="18"/>
              </w:rPr>
              <w:t>- Długość rury               - 1485mm</w:t>
            </w:r>
          </w:p>
          <w:p w:rsidR="009F6EBD" w:rsidRPr="009F6EBD" w:rsidRDefault="009F6EBD" w:rsidP="009F6EBD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sz w:val="18"/>
                <w:szCs w:val="18"/>
              </w:rPr>
            </w:pPr>
            <w:r w:rsidRPr="009F6EBD">
              <w:rPr>
                <w:rFonts w:ascii="Arial Narrow" w:eastAsia="Times New Roman" w:hAnsi="Arial Narrow"/>
                <w:sz w:val="18"/>
                <w:szCs w:val="18"/>
              </w:rPr>
              <w:t xml:space="preserve">- Gwarantowany poziom mocy akustycznej (Lwa) – 117 </w:t>
            </w:r>
            <w:proofErr w:type="spellStart"/>
            <w:r w:rsidRPr="009F6EBD">
              <w:rPr>
                <w:rFonts w:ascii="Arial Narrow" w:eastAsia="Times New Roman" w:hAnsi="Arial Narrow"/>
                <w:sz w:val="18"/>
                <w:szCs w:val="18"/>
              </w:rPr>
              <w:t>dB</w:t>
            </w:r>
            <w:proofErr w:type="spellEnd"/>
            <w:r w:rsidRPr="009F6EBD">
              <w:rPr>
                <w:rFonts w:ascii="Arial Narrow" w:eastAsia="Times New Roman" w:hAnsi="Arial Narrow"/>
                <w:sz w:val="18"/>
                <w:szCs w:val="18"/>
              </w:rPr>
              <w:t>(A)</w:t>
            </w:r>
          </w:p>
          <w:p w:rsidR="009F6EBD" w:rsidRPr="009F6EBD" w:rsidRDefault="009F6EBD" w:rsidP="009F6EBD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sz w:val="18"/>
                <w:szCs w:val="18"/>
                <w:u w:val="single"/>
              </w:rPr>
            </w:pPr>
          </w:p>
          <w:p w:rsidR="009F6EBD" w:rsidRPr="009F6EBD" w:rsidRDefault="009F6EBD" w:rsidP="009F6EBD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</w:pPr>
            <w:r w:rsidRPr="009F6EBD">
              <w:rPr>
                <w:rFonts w:ascii="Arial Narrow" w:eastAsia="Times New Roman" w:hAnsi="Arial Narrow"/>
                <w:b/>
                <w:sz w:val="20"/>
                <w:szCs w:val="20"/>
                <w:u w:val="single"/>
              </w:rPr>
              <w:t>Wyposażenie maszyny:</w:t>
            </w:r>
          </w:p>
          <w:p w:rsidR="009F6EBD" w:rsidRPr="009F6EBD" w:rsidRDefault="009F6EBD" w:rsidP="009F6EBD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sz w:val="18"/>
                <w:szCs w:val="18"/>
              </w:rPr>
            </w:pPr>
            <w:r w:rsidRPr="009F6EBD">
              <w:rPr>
                <w:rFonts w:ascii="Arial Narrow" w:eastAsia="Times New Roman" w:hAnsi="Arial Narrow"/>
                <w:sz w:val="18"/>
                <w:szCs w:val="18"/>
              </w:rPr>
              <w:t xml:space="preserve">-  Nóż do trawy 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   </w:t>
            </w:r>
            <w:r w:rsidRPr="009F6EBD">
              <w:rPr>
                <w:rFonts w:ascii="Arial Narrow" w:eastAsia="Times New Roman" w:hAnsi="Arial Narrow"/>
                <w:sz w:val="18"/>
                <w:szCs w:val="18"/>
              </w:rPr>
              <w:t>- Multi 300-3</w:t>
            </w:r>
          </w:p>
          <w:p w:rsidR="009F6EBD" w:rsidRPr="009F6EBD" w:rsidRDefault="009F6EBD" w:rsidP="009F6EBD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sz w:val="18"/>
                <w:szCs w:val="18"/>
              </w:rPr>
            </w:pPr>
            <w:r w:rsidRPr="009F6EBD">
              <w:rPr>
                <w:rFonts w:ascii="Arial Narrow" w:eastAsia="Times New Roman" w:hAnsi="Arial Narrow"/>
                <w:sz w:val="18"/>
                <w:szCs w:val="18"/>
              </w:rPr>
              <w:t xml:space="preserve">- Szelki           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   </w:t>
            </w:r>
            <w:r w:rsidRPr="009F6EBD">
              <w:rPr>
                <w:rFonts w:ascii="Arial Narrow" w:eastAsia="Times New Roman" w:hAnsi="Arial Narrow"/>
                <w:sz w:val="18"/>
                <w:szCs w:val="18"/>
              </w:rPr>
              <w:t xml:space="preserve">  - </w:t>
            </w:r>
            <w:proofErr w:type="spellStart"/>
            <w:r w:rsidRPr="009F6EBD">
              <w:rPr>
                <w:rFonts w:ascii="Arial Narrow" w:eastAsia="Times New Roman" w:hAnsi="Arial Narrow"/>
                <w:sz w:val="18"/>
                <w:szCs w:val="18"/>
              </w:rPr>
              <w:t>Balance</w:t>
            </w:r>
            <w:proofErr w:type="spellEnd"/>
            <w:r w:rsidRPr="009F6EBD">
              <w:rPr>
                <w:rFonts w:ascii="Arial Narrow" w:eastAsia="Times New Roman" w:hAnsi="Arial Narrow"/>
                <w:sz w:val="18"/>
                <w:szCs w:val="18"/>
              </w:rPr>
              <w:t xml:space="preserve"> X</w:t>
            </w:r>
          </w:p>
          <w:p w:rsidR="009F6EBD" w:rsidRPr="009F6EBD" w:rsidRDefault="009F6EBD" w:rsidP="009F6EBD">
            <w:pPr>
              <w:tabs>
                <w:tab w:val="left" w:pos="900"/>
              </w:tabs>
              <w:spacing w:after="0"/>
              <w:jc w:val="both"/>
              <w:rPr>
                <w:rFonts w:ascii="Arial Narrow" w:eastAsia="Times New Roman" w:hAnsi="Arial Narrow"/>
                <w:sz w:val="18"/>
                <w:szCs w:val="18"/>
              </w:rPr>
            </w:pPr>
            <w:r w:rsidRPr="009F6EBD">
              <w:rPr>
                <w:rFonts w:ascii="Arial Narrow" w:eastAsia="Times New Roman" w:hAnsi="Arial Narrow"/>
                <w:sz w:val="18"/>
                <w:szCs w:val="18"/>
              </w:rPr>
              <w:t>- Głowica żyłkowa – T45X M12</w:t>
            </w:r>
          </w:p>
          <w:p w:rsidR="009F6EBD" w:rsidRPr="000964CD" w:rsidRDefault="009F6EBD" w:rsidP="009F6EBD">
            <w:pPr>
              <w:tabs>
                <w:tab w:val="left" w:pos="900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Pr="002641B4" w:rsidRDefault="009F6EBD" w:rsidP="0066474E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Szt.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F6EBD" w:rsidRPr="002641B4" w:rsidRDefault="009F6EBD" w:rsidP="0066474E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D" w:rsidRPr="002641B4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9F6EBD" w:rsidRPr="002641B4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F6EBD" w:rsidTr="0066474E">
        <w:trPr>
          <w:trHeight w:val="31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D" w:rsidRPr="002641B4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RAZEM WARTOŚĆ NETTO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EBD" w:rsidRPr="002641B4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F6EBD" w:rsidTr="0066474E">
        <w:trPr>
          <w:trHeight w:val="3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BD" w:rsidRPr="002641B4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VAT (23%)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EBD" w:rsidRPr="002641B4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F6EBD" w:rsidTr="0066474E">
        <w:trPr>
          <w:trHeight w:val="2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F6EBD" w:rsidRPr="002641B4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RAZEM BRUTTO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9F6EBD" w:rsidRPr="002641B4" w:rsidRDefault="009F6EBD" w:rsidP="0066474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F6EBD" w:rsidRPr="00EA3B13" w:rsidRDefault="009F6EBD" w:rsidP="009F6EBD">
      <w:pPr>
        <w:jc w:val="center"/>
        <w:rPr>
          <w:rFonts w:ascii="Arial Narrow" w:hAnsi="Arial Narrow"/>
          <w:b/>
          <w:sz w:val="24"/>
          <w:szCs w:val="24"/>
        </w:rPr>
      </w:pPr>
    </w:p>
    <w:p w:rsidR="009F6EBD" w:rsidRDefault="009F6EBD" w:rsidP="009F6EB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wartość brutto: …………………………………………………………………………………………………………</w:t>
      </w:r>
    </w:p>
    <w:p w:rsidR="009F6EBD" w:rsidRDefault="009F6EBD" w:rsidP="009F6EB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zawiera:</w:t>
      </w:r>
    </w:p>
    <w:p w:rsidR="009F6EBD" w:rsidRDefault="009F6EBD" w:rsidP="009F6EB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transport/dostawę urządzenia wraz z wyposażeniem na adres:</w:t>
      </w:r>
    </w:p>
    <w:p w:rsidR="009F6EBD" w:rsidRDefault="009F6EBD" w:rsidP="009F6EB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Obwód Drogowy Żagań</w:t>
      </w:r>
    </w:p>
    <w:p w:rsidR="009F6EBD" w:rsidRDefault="009F6EBD" w:rsidP="009F6EB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Ul. Lotników Alianckich 27B</w:t>
      </w:r>
    </w:p>
    <w:p w:rsidR="009F6EBD" w:rsidRDefault="009F6EBD" w:rsidP="009F6EB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68-100 Żagań </w:t>
      </w:r>
    </w:p>
    <w:p w:rsidR="009F6EBD" w:rsidRDefault="009F6EBD" w:rsidP="009F6EBD">
      <w:pPr>
        <w:rPr>
          <w:rFonts w:ascii="Arial Narrow" w:hAnsi="Arial Narrow"/>
          <w:sz w:val="20"/>
          <w:szCs w:val="20"/>
        </w:rPr>
      </w:pPr>
    </w:p>
    <w:p w:rsidR="009F6EBD" w:rsidRDefault="009F6EBD" w:rsidP="009F6EB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9F6EBD" w:rsidRDefault="009F6EBD" w:rsidP="009F6EBD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F6EBD" w:rsidRDefault="009F6EBD" w:rsidP="009F6EBD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9F6EBD" w:rsidRDefault="009F6EBD" w:rsidP="009F6EBD"/>
    <w:p w:rsidR="009F6EBD" w:rsidRDefault="009F6EBD" w:rsidP="009F6EBD"/>
    <w:p w:rsidR="009F6EBD" w:rsidRDefault="009F6EBD" w:rsidP="009F6EBD"/>
    <w:p w:rsidR="00CA4450" w:rsidRDefault="00CA4450"/>
    <w:sectPr w:rsidR="00CA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BD"/>
    <w:rsid w:val="00037784"/>
    <w:rsid w:val="009F6EBD"/>
    <w:rsid w:val="00CA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6E93"/>
  <w15:chartTrackingRefBased/>
  <w15:docId w15:val="{7C64030B-303B-42BF-8F17-4D4DB57A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E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2</cp:revision>
  <dcterms:created xsi:type="dcterms:W3CDTF">2021-08-17T11:45:00Z</dcterms:created>
  <dcterms:modified xsi:type="dcterms:W3CDTF">2021-08-17T12:06:00Z</dcterms:modified>
</cp:coreProperties>
</file>