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36" w:rsidRPr="002A0343" w:rsidRDefault="00D50F36" w:rsidP="00D50F36">
      <w:pPr>
        <w:spacing w:after="200" w:line="276" w:lineRule="auto"/>
        <w:rPr>
          <w:rFonts w:ascii="Arial Narrow" w:hAnsi="Arial Narrow"/>
        </w:rPr>
      </w:pPr>
      <w:r w:rsidRPr="002A0343">
        <w:rPr>
          <w:rFonts w:ascii="Arial Narrow" w:hAnsi="Arial Narrow"/>
        </w:rPr>
        <w:t>.....................................................</w:t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>
        <w:rPr>
          <w:rFonts w:ascii="Arial Narrow" w:hAnsi="Arial Narrow"/>
        </w:rPr>
        <w:t>załącznik</w:t>
      </w:r>
      <w:r w:rsidRPr="002A0343">
        <w:rPr>
          <w:rFonts w:ascii="Arial Narrow" w:hAnsi="Arial Narrow"/>
        </w:rPr>
        <w:t xml:space="preserve"> nr </w:t>
      </w:r>
      <w:r>
        <w:rPr>
          <w:rFonts w:ascii="Arial Narrow" w:hAnsi="Arial Narrow"/>
        </w:rPr>
        <w:t>2</w:t>
      </w:r>
    </w:p>
    <w:p w:rsidR="00D50F36" w:rsidRPr="00C84E32" w:rsidRDefault="00D50F36" w:rsidP="00D50F3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2A0343">
        <w:rPr>
          <w:rFonts w:ascii="Arial Narrow" w:hAnsi="Arial Narrow"/>
          <w:sz w:val="18"/>
          <w:szCs w:val="18"/>
        </w:rPr>
        <w:t>pieczęć wykonawcy</w:t>
      </w:r>
    </w:p>
    <w:p w:rsidR="00D50F36" w:rsidRDefault="00D50F36" w:rsidP="00D50F36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D50F36" w:rsidRPr="002A0343" w:rsidRDefault="00D50F36" w:rsidP="00D50F36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Pr="002A0343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CENOWY</w:t>
      </w:r>
    </w:p>
    <w:p w:rsidR="00D50F36" w:rsidRPr="002A0343" w:rsidRDefault="00D50F36" w:rsidP="00D50F3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D50F36" w:rsidRPr="00C01375" w:rsidRDefault="00D50F36" w:rsidP="00D50F36">
      <w:pPr>
        <w:pStyle w:val="Akapitzlist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01375">
        <w:rPr>
          <w:rFonts w:ascii="Arial Narrow" w:hAnsi="Arial Narrow"/>
          <w:b/>
          <w:sz w:val="22"/>
          <w:szCs w:val="22"/>
        </w:rPr>
        <w:t>Dotyczy zamówienia na</w:t>
      </w:r>
      <w:r w:rsidRPr="00C01375">
        <w:rPr>
          <w:rFonts w:ascii="Arial Narrow" w:hAnsi="Arial Narrow"/>
          <w:sz w:val="22"/>
          <w:szCs w:val="22"/>
        </w:rPr>
        <w:t xml:space="preserve">: </w:t>
      </w:r>
      <w:r w:rsidRPr="00C01375">
        <w:rPr>
          <w:rFonts w:ascii="Arial Narrow" w:hAnsi="Arial Narrow" w:cs="Arial"/>
          <w:b/>
          <w:sz w:val="22"/>
          <w:szCs w:val="22"/>
        </w:rPr>
        <w:t>Wymianę pokładu drewnianego mostu w ciągu drogi wojewódzkiej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C01375">
        <w:rPr>
          <w:rFonts w:ascii="Arial Narrow" w:hAnsi="Arial Narrow" w:cs="Arial"/>
          <w:b/>
          <w:sz w:val="22"/>
          <w:szCs w:val="22"/>
        </w:rPr>
        <w:t xml:space="preserve">nr 276 Krosno Odrzańskie – Świebodzin w km 22+555 w miejscowości </w:t>
      </w:r>
      <w:proofErr w:type="spellStart"/>
      <w:r w:rsidRPr="00C01375">
        <w:rPr>
          <w:rFonts w:ascii="Arial Narrow" w:hAnsi="Arial Narrow" w:cs="Arial"/>
          <w:b/>
          <w:sz w:val="22"/>
          <w:szCs w:val="22"/>
        </w:rPr>
        <w:t>Przetocznica</w:t>
      </w:r>
      <w:proofErr w:type="spellEnd"/>
    </w:p>
    <w:tbl>
      <w:tblPr>
        <w:tblW w:w="9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372"/>
        <w:gridCol w:w="3490"/>
        <w:gridCol w:w="756"/>
        <w:gridCol w:w="657"/>
        <w:gridCol w:w="1043"/>
        <w:gridCol w:w="1403"/>
      </w:tblGrid>
      <w:tr w:rsidR="00D50F36" w:rsidRPr="005C3ECF" w:rsidTr="00AD64C2">
        <w:trPr>
          <w:trHeight w:val="27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D50F36" w:rsidRPr="0096632F" w:rsidRDefault="00D50F36" w:rsidP="00AD64C2">
            <w:pPr>
              <w:rPr>
                <w:rFonts w:ascii="Arial Narrow" w:hAnsi="Arial Narrow"/>
                <w:sz w:val="22"/>
                <w:szCs w:val="22"/>
              </w:rPr>
            </w:pPr>
            <w:r w:rsidRPr="005C3ECF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D50F36" w:rsidRPr="0096632F" w:rsidRDefault="00D50F36" w:rsidP="00AD64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3ECF">
              <w:rPr>
                <w:rFonts w:ascii="Arial Narrow" w:hAnsi="Arial Narrow"/>
                <w:sz w:val="22"/>
                <w:szCs w:val="22"/>
              </w:rPr>
              <w:t>Lp.</w:t>
            </w:r>
          </w:p>
          <w:p w:rsidR="00D50F36" w:rsidRPr="005C3ECF" w:rsidRDefault="00D50F36" w:rsidP="00AD64C2">
            <w:pPr>
              <w:rPr>
                <w:rFonts w:ascii="Arial Narrow" w:hAnsi="Arial Narrow"/>
                <w:sz w:val="22"/>
                <w:szCs w:val="22"/>
              </w:rPr>
            </w:pPr>
            <w:r w:rsidRPr="005C3E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2" w:type="dxa"/>
            <w:vMerge w:val="restart"/>
            <w:shd w:val="clear" w:color="auto" w:fill="auto"/>
            <w:noWrap/>
            <w:vAlign w:val="bottom"/>
            <w:hideMark/>
          </w:tcPr>
          <w:p w:rsidR="00D50F36" w:rsidRPr="0096632F" w:rsidRDefault="00D50F36" w:rsidP="00AD64C2">
            <w:pPr>
              <w:rPr>
                <w:rFonts w:ascii="Arial Narrow" w:hAnsi="Arial Narrow"/>
                <w:sz w:val="22"/>
                <w:szCs w:val="22"/>
              </w:rPr>
            </w:pPr>
            <w:r w:rsidRPr="005C3ECF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D50F36" w:rsidRPr="0096632F" w:rsidRDefault="00D50F36" w:rsidP="00AD64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3ECF">
              <w:rPr>
                <w:rFonts w:ascii="Arial Narrow" w:hAnsi="Arial Narrow"/>
                <w:sz w:val="22"/>
                <w:szCs w:val="22"/>
              </w:rPr>
              <w:t>Pozycja</w:t>
            </w:r>
          </w:p>
          <w:p w:rsidR="00D50F36" w:rsidRPr="005C3ECF" w:rsidRDefault="00D50F36" w:rsidP="00AD64C2">
            <w:pPr>
              <w:rPr>
                <w:rFonts w:ascii="Arial Narrow" w:hAnsi="Arial Narrow"/>
                <w:sz w:val="22"/>
                <w:szCs w:val="22"/>
              </w:rPr>
            </w:pPr>
            <w:r w:rsidRPr="005C3E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490" w:type="dxa"/>
            <w:vMerge w:val="restart"/>
            <w:shd w:val="clear" w:color="auto" w:fill="auto"/>
            <w:vAlign w:val="bottom"/>
            <w:hideMark/>
          </w:tcPr>
          <w:p w:rsidR="00D50F36" w:rsidRPr="0096632F" w:rsidRDefault="00D50F36" w:rsidP="00AD64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3ECF">
              <w:rPr>
                <w:rFonts w:ascii="Arial Narrow" w:hAnsi="Arial Narrow"/>
                <w:sz w:val="22"/>
                <w:szCs w:val="22"/>
              </w:rPr>
              <w:t>Wyszczególnienie</w:t>
            </w:r>
          </w:p>
          <w:p w:rsidR="00D50F36" w:rsidRPr="0096632F" w:rsidRDefault="00D50F36" w:rsidP="00AD64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3ECF">
              <w:rPr>
                <w:rFonts w:ascii="Arial Narrow" w:hAnsi="Arial Narrow"/>
                <w:sz w:val="22"/>
                <w:szCs w:val="22"/>
              </w:rPr>
              <w:t>elementów</w:t>
            </w:r>
          </w:p>
          <w:p w:rsidR="00D50F36" w:rsidRPr="005C3ECF" w:rsidRDefault="00D50F36" w:rsidP="00AD64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3ECF">
              <w:rPr>
                <w:rFonts w:ascii="Arial Narrow" w:hAnsi="Arial Narrow"/>
                <w:sz w:val="22"/>
                <w:szCs w:val="22"/>
              </w:rPr>
              <w:t>rozliczeniowych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bottom"/>
            <w:hideMark/>
          </w:tcPr>
          <w:p w:rsidR="00D50F36" w:rsidRPr="005C3ECF" w:rsidRDefault="00D50F36" w:rsidP="00AD64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3ECF">
              <w:rPr>
                <w:rFonts w:ascii="Arial Narrow" w:hAnsi="Arial Narrow"/>
                <w:sz w:val="22"/>
                <w:szCs w:val="22"/>
              </w:rPr>
              <w:t>Jednostka</w:t>
            </w:r>
          </w:p>
        </w:tc>
        <w:tc>
          <w:tcPr>
            <w:tcW w:w="1043" w:type="dxa"/>
            <w:vMerge w:val="restart"/>
            <w:shd w:val="clear" w:color="auto" w:fill="auto"/>
            <w:noWrap/>
            <w:vAlign w:val="bottom"/>
            <w:hideMark/>
          </w:tcPr>
          <w:p w:rsidR="00D50F36" w:rsidRPr="0096632F" w:rsidRDefault="00D50F36" w:rsidP="00AD64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3ECF">
              <w:rPr>
                <w:rFonts w:ascii="Arial Narrow" w:hAnsi="Arial Narrow"/>
                <w:sz w:val="22"/>
                <w:szCs w:val="22"/>
              </w:rPr>
              <w:t>Cena</w:t>
            </w:r>
          </w:p>
          <w:p w:rsidR="00D50F36" w:rsidRPr="0096632F" w:rsidRDefault="00D50F36" w:rsidP="00AD64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C3ECF">
              <w:rPr>
                <w:rFonts w:ascii="Arial Narrow" w:hAnsi="Arial Narrow"/>
                <w:sz w:val="22"/>
                <w:szCs w:val="22"/>
              </w:rPr>
              <w:t>jednostk</w:t>
            </w:r>
            <w:proofErr w:type="spellEnd"/>
            <w:r w:rsidRPr="005C3ECF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50F36" w:rsidRPr="005C3ECF" w:rsidRDefault="00D50F36" w:rsidP="00AD64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3ECF">
              <w:rPr>
                <w:rFonts w:ascii="Arial Narrow" w:hAnsi="Arial Narrow"/>
                <w:sz w:val="22"/>
                <w:szCs w:val="22"/>
              </w:rPr>
              <w:t>[ zł ]</w:t>
            </w:r>
          </w:p>
        </w:tc>
        <w:tc>
          <w:tcPr>
            <w:tcW w:w="1403" w:type="dxa"/>
            <w:vMerge w:val="restart"/>
            <w:shd w:val="clear" w:color="auto" w:fill="auto"/>
            <w:noWrap/>
            <w:vAlign w:val="bottom"/>
            <w:hideMark/>
          </w:tcPr>
          <w:p w:rsidR="00D50F36" w:rsidRPr="0096632F" w:rsidRDefault="00D50F36" w:rsidP="00AD64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3ECF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D50F36" w:rsidRPr="0096632F" w:rsidRDefault="00D50F36" w:rsidP="00AD64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3ECF">
              <w:rPr>
                <w:rFonts w:ascii="Arial Narrow" w:hAnsi="Arial Narrow"/>
                <w:sz w:val="22"/>
                <w:szCs w:val="22"/>
              </w:rPr>
              <w:t>Wartość</w:t>
            </w:r>
          </w:p>
          <w:p w:rsidR="00D50F36" w:rsidRPr="005C3ECF" w:rsidRDefault="00D50F36" w:rsidP="00AD64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3ECF">
              <w:rPr>
                <w:rFonts w:ascii="Arial Narrow" w:hAnsi="Arial Narrow"/>
                <w:sz w:val="22"/>
                <w:szCs w:val="22"/>
              </w:rPr>
              <w:t>[zł]</w:t>
            </w:r>
          </w:p>
        </w:tc>
      </w:tr>
      <w:tr w:rsidR="00D50F36" w:rsidRPr="005C3ECF" w:rsidTr="00AD64C2">
        <w:trPr>
          <w:trHeight w:val="535"/>
        </w:trPr>
        <w:tc>
          <w:tcPr>
            <w:tcW w:w="41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36" w:rsidRPr="005C3ECF" w:rsidRDefault="00D50F36" w:rsidP="00AD64C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36" w:rsidRPr="005C3ECF" w:rsidRDefault="00D50F36" w:rsidP="00AD64C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9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50F36" w:rsidRPr="005C3ECF" w:rsidRDefault="00D50F36" w:rsidP="00AD64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36" w:rsidRPr="0096632F" w:rsidRDefault="00D50F36" w:rsidP="00AD64C2">
            <w:pPr>
              <w:rPr>
                <w:rFonts w:ascii="Arial Narrow" w:hAnsi="Arial Narrow"/>
                <w:sz w:val="22"/>
                <w:szCs w:val="22"/>
              </w:rPr>
            </w:pPr>
            <w:r w:rsidRPr="005C3ECF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D50F36" w:rsidRPr="005C3ECF" w:rsidRDefault="00D50F36" w:rsidP="00AD64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3ECF">
              <w:rPr>
                <w:rFonts w:ascii="Arial Narrow" w:hAnsi="Arial Narrow"/>
                <w:sz w:val="22"/>
                <w:szCs w:val="22"/>
              </w:rPr>
              <w:t>nazwa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36" w:rsidRPr="0096632F" w:rsidRDefault="00D50F36" w:rsidP="00AD64C2">
            <w:pPr>
              <w:rPr>
                <w:rFonts w:ascii="Arial Narrow" w:hAnsi="Arial Narrow"/>
                <w:sz w:val="22"/>
                <w:szCs w:val="22"/>
              </w:rPr>
            </w:pPr>
            <w:r w:rsidRPr="005C3ECF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D50F36" w:rsidRPr="005C3ECF" w:rsidRDefault="00D50F36" w:rsidP="00AD64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3ECF">
              <w:rPr>
                <w:rFonts w:ascii="Arial Narrow" w:hAnsi="Arial Narrow"/>
                <w:sz w:val="22"/>
                <w:szCs w:val="22"/>
              </w:rPr>
              <w:t>ilość</w:t>
            </w:r>
          </w:p>
        </w:tc>
        <w:tc>
          <w:tcPr>
            <w:tcW w:w="104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36" w:rsidRPr="005C3ECF" w:rsidRDefault="00D50F36" w:rsidP="00AD64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36" w:rsidRPr="005C3ECF" w:rsidRDefault="00D50F36" w:rsidP="00AD64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0F36" w:rsidRPr="005C3ECF" w:rsidTr="00AD64C2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D50F36" w:rsidRPr="005C3ECF" w:rsidRDefault="00D50F36" w:rsidP="00AD64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3E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D50F36" w:rsidRPr="005C3ECF" w:rsidRDefault="00D50F36" w:rsidP="00AD64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3EC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490" w:type="dxa"/>
            <w:shd w:val="clear" w:color="auto" w:fill="auto"/>
            <w:vAlign w:val="bottom"/>
            <w:hideMark/>
          </w:tcPr>
          <w:p w:rsidR="00D50F36" w:rsidRPr="005C3ECF" w:rsidRDefault="00D50F36" w:rsidP="00AD64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3EC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50F36" w:rsidRPr="005C3ECF" w:rsidRDefault="00D50F36" w:rsidP="00AD64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3ECF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D50F36" w:rsidRPr="005C3ECF" w:rsidRDefault="00D50F36" w:rsidP="00AD64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3ECF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D50F36" w:rsidRPr="005C3ECF" w:rsidRDefault="00D50F36" w:rsidP="00AD64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3EC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D50F36" w:rsidRPr="005C3ECF" w:rsidRDefault="00D50F36" w:rsidP="00AD64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3EC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D50F36" w:rsidRPr="005C3ECF" w:rsidTr="00AD64C2">
        <w:trPr>
          <w:trHeight w:val="458"/>
        </w:trPr>
        <w:tc>
          <w:tcPr>
            <w:tcW w:w="9139" w:type="dxa"/>
            <w:gridSpan w:val="7"/>
            <w:shd w:val="clear" w:color="auto" w:fill="auto"/>
            <w:noWrap/>
            <w:vAlign w:val="bottom"/>
            <w:hideMark/>
          </w:tcPr>
          <w:p w:rsidR="00D50F36" w:rsidRPr="0096632F" w:rsidRDefault="00D50F36" w:rsidP="00AD64C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C3ECF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  <w:p w:rsidR="00D50F36" w:rsidRPr="0096632F" w:rsidRDefault="00D50F36" w:rsidP="00AD64C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C3ECF">
              <w:rPr>
                <w:rFonts w:ascii="Arial Narrow" w:hAnsi="Arial Narrow"/>
                <w:b/>
                <w:sz w:val="22"/>
                <w:szCs w:val="22"/>
              </w:rPr>
              <w:t>ROBOTY MOSTOWE</w:t>
            </w:r>
          </w:p>
          <w:p w:rsidR="00D50F36" w:rsidRPr="005C3ECF" w:rsidRDefault="00D50F36" w:rsidP="00AD64C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C3ECF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</w:tr>
      <w:tr w:rsidR="00D50F36" w:rsidRPr="005C3ECF" w:rsidTr="00AD64C2">
        <w:trPr>
          <w:trHeight w:val="255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D50F36" w:rsidRPr="008467A3" w:rsidRDefault="00D50F36" w:rsidP="00AD64C2">
            <w:pPr>
              <w:rPr>
                <w:rFonts w:ascii="Arial Narrow" w:hAnsi="Arial Narrow"/>
                <w:b/>
                <w:szCs w:val="22"/>
              </w:rPr>
            </w:pPr>
            <w:r w:rsidRPr="008467A3">
              <w:rPr>
                <w:rFonts w:ascii="Arial Narrow" w:hAnsi="Arial Narrow"/>
                <w:b/>
                <w:szCs w:val="22"/>
              </w:rPr>
              <w:t>M.14.00.00.</w:t>
            </w:r>
          </w:p>
        </w:tc>
        <w:tc>
          <w:tcPr>
            <w:tcW w:w="3490" w:type="dxa"/>
            <w:shd w:val="clear" w:color="auto" w:fill="auto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67A3">
              <w:rPr>
                <w:rFonts w:ascii="Arial Narrow" w:hAnsi="Arial Narrow"/>
                <w:b/>
                <w:szCs w:val="22"/>
              </w:rPr>
              <w:t>KONSTRUKCJE STALOWE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x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x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x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x</w:t>
            </w:r>
          </w:p>
        </w:tc>
      </w:tr>
      <w:tr w:rsidR="00D50F36" w:rsidRPr="005C3ECF" w:rsidTr="00AD64C2">
        <w:trPr>
          <w:trHeight w:val="1006"/>
        </w:trPr>
        <w:tc>
          <w:tcPr>
            <w:tcW w:w="418" w:type="dxa"/>
            <w:shd w:val="clear" w:color="auto" w:fill="auto"/>
            <w:noWrap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D50F36" w:rsidRPr="008467A3" w:rsidRDefault="00D50F36" w:rsidP="00AD64C2">
            <w:pPr>
              <w:rPr>
                <w:rFonts w:ascii="Arial Narrow" w:hAnsi="Arial Narrow"/>
                <w:b/>
                <w:szCs w:val="22"/>
              </w:rPr>
            </w:pPr>
            <w:r w:rsidRPr="008467A3">
              <w:rPr>
                <w:rFonts w:ascii="Arial Narrow" w:hAnsi="Arial Narrow"/>
                <w:b/>
                <w:szCs w:val="22"/>
              </w:rPr>
              <w:t>M.14.01.01.</w:t>
            </w:r>
          </w:p>
        </w:tc>
        <w:tc>
          <w:tcPr>
            <w:tcW w:w="3490" w:type="dxa"/>
            <w:shd w:val="clear" w:color="auto" w:fill="auto"/>
            <w:hideMark/>
          </w:tcPr>
          <w:p w:rsidR="00D50F36" w:rsidRPr="008467A3" w:rsidRDefault="00D50F36" w:rsidP="00AD64C2">
            <w:pPr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Demontaż i ponowny montaż stalowych kątowników wraz z</w:t>
            </w:r>
            <w:r>
              <w:rPr>
                <w:rFonts w:ascii="Arial Narrow" w:hAnsi="Arial Narrow"/>
                <w:szCs w:val="22"/>
              </w:rPr>
              <w:t xml:space="preserve"> wpasowaniem                       </w:t>
            </w:r>
            <w:r w:rsidRPr="008467A3">
              <w:rPr>
                <w:rFonts w:ascii="Arial Narrow" w:hAnsi="Arial Narrow"/>
                <w:szCs w:val="22"/>
              </w:rPr>
              <w:t xml:space="preserve"> w nawierzchnię i uzupełnieniem nawierzchni na dojazdach masą bitumiczną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proofErr w:type="spellStart"/>
            <w:r w:rsidRPr="008467A3">
              <w:rPr>
                <w:rFonts w:ascii="Arial Narrow" w:hAnsi="Arial Narrow"/>
                <w:szCs w:val="22"/>
              </w:rPr>
              <w:t>mb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12,00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right"/>
              <w:rPr>
                <w:rFonts w:ascii="Arial Narrow" w:hAnsi="Arial Narrow"/>
                <w:szCs w:val="22"/>
              </w:rPr>
            </w:pPr>
          </w:p>
        </w:tc>
      </w:tr>
      <w:tr w:rsidR="00D50F36" w:rsidRPr="005C3ECF" w:rsidTr="00AD64C2">
        <w:trPr>
          <w:trHeight w:val="255"/>
        </w:trPr>
        <w:tc>
          <w:tcPr>
            <w:tcW w:w="418" w:type="dxa"/>
            <w:shd w:val="clear" w:color="auto" w:fill="auto"/>
            <w:noWrap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D50F36" w:rsidRPr="008467A3" w:rsidRDefault="00D50F36" w:rsidP="00AD64C2">
            <w:pPr>
              <w:rPr>
                <w:rFonts w:ascii="Arial Narrow" w:hAnsi="Arial Narrow"/>
                <w:b/>
                <w:szCs w:val="22"/>
              </w:rPr>
            </w:pPr>
            <w:r w:rsidRPr="008467A3">
              <w:rPr>
                <w:rFonts w:ascii="Arial Narrow" w:hAnsi="Arial Narrow"/>
                <w:b/>
                <w:szCs w:val="22"/>
              </w:rPr>
              <w:t>M.20.00.00.</w:t>
            </w:r>
          </w:p>
        </w:tc>
        <w:tc>
          <w:tcPr>
            <w:tcW w:w="3490" w:type="dxa"/>
            <w:shd w:val="clear" w:color="auto" w:fill="auto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67A3">
              <w:rPr>
                <w:rFonts w:ascii="Arial Narrow" w:hAnsi="Arial Narrow"/>
                <w:b/>
                <w:szCs w:val="22"/>
              </w:rPr>
              <w:t xml:space="preserve">INNE ROBOTY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x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x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x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x</w:t>
            </w:r>
          </w:p>
        </w:tc>
      </w:tr>
      <w:tr w:rsidR="00D50F36" w:rsidRPr="005C3ECF" w:rsidTr="004A2B98">
        <w:trPr>
          <w:trHeight w:val="510"/>
        </w:trPr>
        <w:tc>
          <w:tcPr>
            <w:tcW w:w="418" w:type="dxa"/>
            <w:shd w:val="clear" w:color="auto" w:fill="auto"/>
            <w:noWrap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D50F36" w:rsidRPr="008467A3" w:rsidRDefault="00D50F36" w:rsidP="00AD64C2">
            <w:pPr>
              <w:rPr>
                <w:rFonts w:ascii="Arial Narrow" w:hAnsi="Arial Narrow"/>
                <w:b/>
                <w:szCs w:val="22"/>
              </w:rPr>
            </w:pPr>
            <w:r w:rsidRPr="008467A3">
              <w:rPr>
                <w:rFonts w:ascii="Arial Narrow" w:hAnsi="Arial Narrow"/>
                <w:b/>
                <w:szCs w:val="22"/>
              </w:rPr>
              <w:t>M.20.01.18</w:t>
            </w:r>
          </w:p>
        </w:tc>
        <w:tc>
          <w:tcPr>
            <w:tcW w:w="3490" w:type="dxa"/>
            <w:shd w:val="clear" w:color="auto" w:fill="auto"/>
            <w:hideMark/>
          </w:tcPr>
          <w:p w:rsidR="00D50F36" w:rsidRPr="008467A3" w:rsidRDefault="00D50F36" w:rsidP="00AD64C2">
            <w:pPr>
              <w:rPr>
                <w:rFonts w:ascii="Arial Narrow" w:hAnsi="Arial Narrow"/>
                <w:b/>
                <w:szCs w:val="22"/>
              </w:rPr>
            </w:pPr>
            <w:r w:rsidRPr="008467A3">
              <w:rPr>
                <w:rFonts w:ascii="Arial Narrow" w:hAnsi="Arial Narrow"/>
                <w:b/>
                <w:szCs w:val="22"/>
              </w:rPr>
              <w:t>Wbudowanie konstrukcji drewnianej mostu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x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x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x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x</w:t>
            </w:r>
          </w:p>
        </w:tc>
      </w:tr>
      <w:tr w:rsidR="00D50F36" w:rsidRPr="005C3ECF" w:rsidTr="004A2B98">
        <w:trPr>
          <w:trHeight w:val="480"/>
        </w:trPr>
        <w:tc>
          <w:tcPr>
            <w:tcW w:w="418" w:type="dxa"/>
            <w:shd w:val="clear" w:color="auto" w:fill="auto"/>
            <w:noWrap/>
            <w:hideMark/>
          </w:tcPr>
          <w:p w:rsidR="00D50F36" w:rsidRPr="008467A3" w:rsidRDefault="00614165" w:rsidP="00AD64C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D50F36" w:rsidRPr="008467A3" w:rsidRDefault="00D50F36" w:rsidP="00AD64C2">
            <w:pPr>
              <w:rPr>
                <w:rFonts w:ascii="Arial Narrow" w:hAnsi="Arial Narrow"/>
                <w:b/>
                <w:szCs w:val="22"/>
              </w:rPr>
            </w:pPr>
            <w:r w:rsidRPr="008467A3">
              <w:rPr>
                <w:rFonts w:ascii="Arial Narrow" w:hAnsi="Arial Narrow"/>
                <w:b/>
                <w:szCs w:val="22"/>
              </w:rPr>
              <w:t> </w:t>
            </w:r>
          </w:p>
        </w:tc>
        <w:tc>
          <w:tcPr>
            <w:tcW w:w="3490" w:type="dxa"/>
            <w:shd w:val="clear" w:color="auto" w:fill="auto"/>
            <w:hideMark/>
          </w:tcPr>
          <w:p w:rsidR="00D50F36" w:rsidRPr="008467A3" w:rsidRDefault="00D50F36" w:rsidP="00AD64C2">
            <w:pPr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Wbudowanie poprzecznic drewnianych           z belek 23x16 wraz z wykonaniem przekładek z papy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m3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9,10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50F36" w:rsidRPr="005C3ECF" w:rsidTr="004A2B98">
        <w:trPr>
          <w:trHeight w:val="273"/>
        </w:trPr>
        <w:tc>
          <w:tcPr>
            <w:tcW w:w="418" w:type="dxa"/>
            <w:shd w:val="clear" w:color="auto" w:fill="auto"/>
            <w:noWrap/>
            <w:hideMark/>
          </w:tcPr>
          <w:p w:rsidR="00D50F36" w:rsidRPr="008467A3" w:rsidRDefault="00614165" w:rsidP="00AD64C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D50F36" w:rsidRPr="008467A3" w:rsidRDefault="00D50F36" w:rsidP="00AD64C2">
            <w:pPr>
              <w:rPr>
                <w:rFonts w:ascii="Arial Narrow" w:hAnsi="Arial Narrow"/>
                <w:b/>
                <w:szCs w:val="22"/>
              </w:rPr>
            </w:pPr>
            <w:r w:rsidRPr="008467A3">
              <w:rPr>
                <w:rFonts w:ascii="Arial Narrow" w:hAnsi="Arial Narrow"/>
                <w:b/>
                <w:szCs w:val="22"/>
              </w:rPr>
              <w:t> </w:t>
            </w:r>
          </w:p>
        </w:tc>
        <w:tc>
          <w:tcPr>
            <w:tcW w:w="3490" w:type="dxa"/>
            <w:shd w:val="clear" w:color="auto" w:fill="auto"/>
            <w:hideMark/>
          </w:tcPr>
          <w:p w:rsidR="00D50F36" w:rsidRPr="008467A3" w:rsidRDefault="00D50F36" w:rsidP="00AD64C2">
            <w:pPr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Wbudowanie dyliny dolnej o grubości 100 mm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m3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12,43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50F36" w:rsidRPr="005C3ECF" w:rsidTr="00AD64C2">
        <w:trPr>
          <w:trHeight w:val="510"/>
        </w:trPr>
        <w:tc>
          <w:tcPr>
            <w:tcW w:w="418" w:type="dxa"/>
            <w:shd w:val="clear" w:color="auto" w:fill="auto"/>
            <w:noWrap/>
            <w:hideMark/>
          </w:tcPr>
          <w:p w:rsidR="00D50F36" w:rsidRPr="008467A3" w:rsidRDefault="00614165" w:rsidP="00AD64C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D50F36" w:rsidRPr="008467A3" w:rsidRDefault="00D50F36" w:rsidP="00AD64C2">
            <w:pPr>
              <w:rPr>
                <w:rFonts w:ascii="Arial Narrow" w:hAnsi="Arial Narrow"/>
                <w:b/>
                <w:szCs w:val="22"/>
              </w:rPr>
            </w:pPr>
            <w:r w:rsidRPr="008467A3">
              <w:rPr>
                <w:rFonts w:ascii="Arial Narrow" w:hAnsi="Arial Narrow"/>
                <w:b/>
                <w:szCs w:val="22"/>
              </w:rPr>
              <w:t> </w:t>
            </w:r>
          </w:p>
        </w:tc>
        <w:tc>
          <w:tcPr>
            <w:tcW w:w="3490" w:type="dxa"/>
            <w:shd w:val="clear" w:color="auto" w:fill="auto"/>
            <w:hideMark/>
          </w:tcPr>
          <w:p w:rsidR="00D50F36" w:rsidRPr="008467A3" w:rsidRDefault="00D50F36" w:rsidP="00AD64C2">
            <w:pPr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Wbudowanie dyliny górnej o grubości 70 mm ułożonej w jodełkę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m3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9,78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50F36" w:rsidRPr="005C3ECF" w:rsidTr="00AD64C2">
        <w:trPr>
          <w:trHeight w:val="255"/>
        </w:trPr>
        <w:tc>
          <w:tcPr>
            <w:tcW w:w="418" w:type="dxa"/>
            <w:shd w:val="clear" w:color="auto" w:fill="auto"/>
            <w:noWrap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D50F36" w:rsidRPr="008467A3" w:rsidRDefault="00D50F36" w:rsidP="00AD64C2">
            <w:pPr>
              <w:rPr>
                <w:rFonts w:ascii="Arial Narrow" w:hAnsi="Arial Narrow"/>
                <w:b/>
                <w:szCs w:val="22"/>
              </w:rPr>
            </w:pPr>
            <w:r w:rsidRPr="008467A3">
              <w:rPr>
                <w:rFonts w:ascii="Arial Narrow" w:hAnsi="Arial Narrow"/>
                <w:b/>
                <w:szCs w:val="22"/>
              </w:rPr>
              <w:t>M.20.02.07.</w:t>
            </w:r>
          </w:p>
        </w:tc>
        <w:tc>
          <w:tcPr>
            <w:tcW w:w="3490" w:type="dxa"/>
            <w:shd w:val="clear" w:color="auto" w:fill="auto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67A3">
              <w:rPr>
                <w:rFonts w:ascii="Arial Narrow" w:hAnsi="Arial Narrow"/>
                <w:b/>
                <w:szCs w:val="22"/>
              </w:rPr>
              <w:t>Roboty rozbiórkowe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x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x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x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x</w:t>
            </w:r>
          </w:p>
        </w:tc>
      </w:tr>
      <w:tr w:rsidR="00D50F36" w:rsidRPr="005C3ECF" w:rsidTr="00AD64C2">
        <w:trPr>
          <w:trHeight w:val="510"/>
        </w:trPr>
        <w:tc>
          <w:tcPr>
            <w:tcW w:w="418" w:type="dxa"/>
            <w:shd w:val="clear" w:color="auto" w:fill="auto"/>
            <w:noWrap/>
            <w:hideMark/>
          </w:tcPr>
          <w:p w:rsidR="00D50F36" w:rsidRPr="008467A3" w:rsidRDefault="00614165" w:rsidP="00AD64C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D50F36" w:rsidRPr="008467A3" w:rsidRDefault="00D50F36" w:rsidP="00AD64C2">
            <w:pPr>
              <w:rPr>
                <w:rFonts w:ascii="Arial Narrow" w:hAnsi="Arial Narrow"/>
                <w:b/>
                <w:szCs w:val="22"/>
              </w:rPr>
            </w:pPr>
            <w:r w:rsidRPr="008467A3">
              <w:rPr>
                <w:rFonts w:ascii="Arial Narrow" w:hAnsi="Arial Narrow"/>
                <w:b/>
                <w:szCs w:val="22"/>
              </w:rPr>
              <w:t> </w:t>
            </w:r>
          </w:p>
        </w:tc>
        <w:tc>
          <w:tcPr>
            <w:tcW w:w="3490" w:type="dxa"/>
            <w:shd w:val="clear" w:color="auto" w:fill="auto"/>
            <w:hideMark/>
          </w:tcPr>
          <w:p w:rsidR="00D50F36" w:rsidRPr="008467A3" w:rsidRDefault="00D50F36" w:rsidP="00AD64C2">
            <w:pPr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Rozebranie poprzecznic drewnianych              z belek 23x16 wraz z przekładkami                         z papy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m3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9,10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50F36" w:rsidRPr="005C3ECF" w:rsidTr="00AD64C2">
        <w:trPr>
          <w:trHeight w:val="247"/>
        </w:trPr>
        <w:tc>
          <w:tcPr>
            <w:tcW w:w="418" w:type="dxa"/>
            <w:shd w:val="clear" w:color="auto" w:fill="auto"/>
            <w:noWrap/>
            <w:hideMark/>
          </w:tcPr>
          <w:p w:rsidR="00D50F36" w:rsidRPr="008467A3" w:rsidRDefault="00614165" w:rsidP="00AD64C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D50F36" w:rsidRPr="008467A3" w:rsidRDefault="00D50F36" w:rsidP="00AD64C2">
            <w:pPr>
              <w:rPr>
                <w:rFonts w:ascii="Arial Narrow" w:hAnsi="Arial Narrow"/>
                <w:b/>
                <w:szCs w:val="22"/>
              </w:rPr>
            </w:pPr>
            <w:r w:rsidRPr="008467A3">
              <w:rPr>
                <w:rFonts w:ascii="Arial Narrow" w:hAnsi="Arial Narrow"/>
                <w:b/>
                <w:szCs w:val="22"/>
              </w:rPr>
              <w:t> </w:t>
            </w:r>
          </w:p>
        </w:tc>
        <w:tc>
          <w:tcPr>
            <w:tcW w:w="3490" w:type="dxa"/>
            <w:shd w:val="clear" w:color="auto" w:fill="auto"/>
            <w:hideMark/>
          </w:tcPr>
          <w:p w:rsidR="00D50F36" w:rsidRPr="008467A3" w:rsidRDefault="00D50F36" w:rsidP="00AD64C2">
            <w:pPr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Rozebranie dyliny doln</w:t>
            </w:r>
            <w:r>
              <w:rPr>
                <w:rFonts w:ascii="Arial Narrow" w:hAnsi="Arial Narrow"/>
                <w:szCs w:val="22"/>
              </w:rPr>
              <w:t xml:space="preserve">ej o grubości </w:t>
            </w:r>
            <w:r w:rsidRPr="008467A3">
              <w:rPr>
                <w:rFonts w:ascii="Arial Narrow" w:hAnsi="Arial Narrow"/>
                <w:szCs w:val="22"/>
              </w:rPr>
              <w:t>100 mm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m3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12,43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50F36" w:rsidRPr="005C3ECF" w:rsidTr="00B0489F">
        <w:trPr>
          <w:trHeight w:val="376"/>
        </w:trPr>
        <w:tc>
          <w:tcPr>
            <w:tcW w:w="418" w:type="dxa"/>
            <w:shd w:val="clear" w:color="auto" w:fill="auto"/>
            <w:noWrap/>
            <w:hideMark/>
          </w:tcPr>
          <w:p w:rsidR="00D50F36" w:rsidRPr="008467A3" w:rsidRDefault="00614165" w:rsidP="00AD64C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1372" w:type="dxa"/>
            <w:shd w:val="clear" w:color="auto" w:fill="auto"/>
            <w:noWrap/>
            <w:hideMark/>
          </w:tcPr>
          <w:p w:rsidR="00D50F36" w:rsidRPr="008467A3" w:rsidRDefault="00D50F36" w:rsidP="00AD64C2">
            <w:pPr>
              <w:rPr>
                <w:rFonts w:ascii="Arial Narrow" w:hAnsi="Arial Narrow"/>
                <w:b/>
                <w:szCs w:val="22"/>
              </w:rPr>
            </w:pPr>
            <w:r w:rsidRPr="008467A3">
              <w:rPr>
                <w:rFonts w:ascii="Arial Narrow" w:hAnsi="Arial Narrow"/>
                <w:b/>
                <w:szCs w:val="22"/>
              </w:rPr>
              <w:t> </w:t>
            </w:r>
          </w:p>
        </w:tc>
        <w:tc>
          <w:tcPr>
            <w:tcW w:w="3490" w:type="dxa"/>
            <w:shd w:val="clear" w:color="auto" w:fill="auto"/>
            <w:hideMark/>
          </w:tcPr>
          <w:p w:rsidR="00D50F36" w:rsidRPr="008467A3" w:rsidRDefault="00D50F36" w:rsidP="00AD64C2">
            <w:pPr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Rozebranie dyliny górnej o grubości 70 mm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m3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9,78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90052A" w:rsidRPr="005C3ECF" w:rsidTr="003B0F07">
        <w:trPr>
          <w:trHeight w:val="284"/>
        </w:trPr>
        <w:tc>
          <w:tcPr>
            <w:tcW w:w="418" w:type="dxa"/>
            <w:shd w:val="clear" w:color="auto" w:fill="auto"/>
            <w:noWrap/>
          </w:tcPr>
          <w:p w:rsidR="0090052A" w:rsidRPr="008467A3" w:rsidRDefault="003B0F07" w:rsidP="00AD64C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</w:t>
            </w:r>
          </w:p>
        </w:tc>
        <w:tc>
          <w:tcPr>
            <w:tcW w:w="1372" w:type="dxa"/>
            <w:shd w:val="clear" w:color="auto" w:fill="auto"/>
            <w:noWrap/>
          </w:tcPr>
          <w:p w:rsidR="0090052A" w:rsidRPr="008467A3" w:rsidRDefault="0090052A" w:rsidP="00AD64C2">
            <w:pPr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3490" w:type="dxa"/>
            <w:shd w:val="clear" w:color="auto" w:fill="auto"/>
          </w:tcPr>
          <w:p w:rsidR="0090052A" w:rsidRPr="008467A3" w:rsidRDefault="003B0F07" w:rsidP="00AD64C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Pompowanie wody z komór mostu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0052A" w:rsidRPr="008467A3" w:rsidRDefault="003B0F07" w:rsidP="00AD64C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rycz.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90052A" w:rsidRPr="008467A3" w:rsidRDefault="003B0F07" w:rsidP="00AD64C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1,00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0052A" w:rsidRPr="008467A3" w:rsidRDefault="0090052A" w:rsidP="00AD64C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90052A" w:rsidRPr="008467A3" w:rsidRDefault="0090052A" w:rsidP="00AD64C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50F36" w:rsidRPr="005C3ECF" w:rsidTr="003B0F07">
        <w:trPr>
          <w:trHeight w:val="968"/>
        </w:trPr>
        <w:tc>
          <w:tcPr>
            <w:tcW w:w="418" w:type="dxa"/>
            <w:shd w:val="clear" w:color="auto" w:fill="auto"/>
            <w:noWrap/>
            <w:hideMark/>
          </w:tcPr>
          <w:p w:rsidR="00D50F36" w:rsidRPr="008467A3" w:rsidRDefault="003B0F07" w:rsidP="00AD64C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9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D50F36" w:rsidRPr="008467A3" w:rsidRDefault="00D50F36" w:rsidP="00AD64C2">
            <w:pPr>
              <w:rPr>
                <w:rFonts w:ascii="Arial Narrow" w:hAnsi="Arial Narrow"/>
                <w:b/>
                <w:szCs w:val="22"/>
              </w:rPr>
            </w:pPr>
            <w:r w:rsidRPr="008467A3">
              <w:rPr>
                <w:rFonts w:ascii="Arial Narrow" w:hAnsi="Arial Narrow"/>
                <w:b/>
                <w:szCs w:val="22"/>
              </w:rPr>
              <w:t>M.20.02.14.</w:t>
            </w:r>
          </w:p>
        </w:tc>
        <w:tc>
          <w:tcPr>
            <w:tcW w:w="3490" w:type="dxa"/>
            <w:shd w:val="clear" w:color="auto" w:fill="auto"/>
            <w:hideMark/>
          </w:tcPr>
          <w:p w:rsidR="00D50F36" w:rsidRPr="008467A3" w:rsidRDefault="00D50F36" w:rsidP="00AD64C2">
            <w:pPr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Organizacja ruchu - wprowadzenie tymczasowej organizacji ruchu, utrzymanie oznakowania podczas robót i przywrócenie stałego oznakowania po zakończeniu robót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rycz.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  <w:r w:rsidRPr="008467A3">
              <w:rPr>
                <w:rFonts w:ascii="Arial Narrow" w:hAnsi="Arial Narrow"/>
                <w:szCs w:val="22"/>
              </w:rPr>
              <w:t>1,00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D50F36" w:rsidRPr="008467A3" w:rsidRDefault="00D50F36" w:rsidP="00AD64C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50F36" w:rsidRPr="005C3ECF" w:rsidTr="00AD64C2">
        <w:trPr>
          <w:trHeight w:val="780"/>
        </w:trPr>
        <w:tc>
          <w:tcPr>
            <w:tcW w:w="7736" w:type="dxa"/>
            <w:gridSpan w:val="6"/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67A3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  <w:p w:rsidR="00D50F36" w:rsidRPr="008467A3" w:rsidRDefault="00D50F36" w:rsidP="00AD64C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67A3">
              <w:rPr>
                <w:rFonts w:ascii="Arial Narrow" w:hAnsi="Arial Narrow"/>
                <w:b/>
                <w:sz w:val="22"/>
                <w:szCs w:val="22"/>
              </w:rPr>
              <w:t>RAZEM  KOSZT  ROBÓT  MOSTOWYCH:</w:t>
            </w:r>
          </w:p>
          <w:p w:rsidR="00D50F36" w:rsidRPr="008467A3" w:rsidRDefault="00D50F36" w:rsidP="00AD64C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67A3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D50F36" w:rsidRPr="008467A3" w:rsidRDefault="00D50F36" w:rsidP="00AD64C2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D50F36" w:rsidRPr="005C3ECF" w:rsidTr="00AD64C2">
        <w:trPr>
          <w:trHeight w:val="780"/>
        </w:trPr>
        <w:tc>
          <w:tcPr>
            <w:tcW w:w="7736" w:type="dxa"/>
            <w:gridSpan w:val="6"/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67A3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  <w:p w:rsidR="00D50F36" w:rsidRPr="008467A3" w:rsidRDefault="00D50F36" w:rsidP="00AD64C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67A3">
              <w:rPr>
                <w:rFonts w:ascii="Arial Narrow" w:hAnsi="Arial Narrow"/>
                <w:b/>
                <w:sz w:val="22"/>
                <w:szCs w:val="22"/>
              </w:rPr>
              <w:t>Podatek VAT 23%</w:t>
            </w:r>
          </w:p>
          <w:p w:rsidR="00D50F36" w:rsidRPr="008467A3" w:rsidRDefault="00D50F36" w:rsidP="00AD64C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67A3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D50F36" w:rsidRPr="008467A3" w:rsidRDefault="00D50F36" w:rsidP="00AD64C2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D50F36" w:rsidRPr="005C3ECF" w:rsidTr="00AD64C2">
        <w:trPr>
          <w:trHeight w:val="780"/>
        </w:trPr>
        <w:tc>
          <w:tcPr>
            <w:tcW w:w="7736" w:type="dxa"/>
            <w:gridSpan w:val="6"/>
            <w:shd w:val="clear" w:color="auto" w:fill="auto"/>
            <w:noWrap/>
            <w:vAlign w:val="bottom"/>
            <w:hideMark/>
          </w:tcPr>
          <w:p w:rsidR="00D50F36" w:rsidRPr="008467A3" w:rsidRDefault="00D50F36" w:rsidP="00AD64C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67A3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  <w:p w:rsidR="00D50F36" w:rsidRPr="008467A3" w:rsidRDefault="00D50F36" w:rsidP="00AD64C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67A3">
              <w:rPr>
                <w:rFonts w:ascii="Arial Narrow" w:hAnsi="Arial Narrow"/>
                <w:b/>
                <w:sz w:val="22"/>
                <w:szCs w:val="22"/>
              </w:rPr>
              <w:t>RAZEM  KOSZT  ROBÓT  MOSTOWYCH:</w:t>
            </w:r>
          </w:p>
          <w:p w:rsidR="00D50F36" w:rsidRPr="008467A3" w:rsidRDefault="00D50F36" w:rsidP="00AD64C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67A3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D50F36" w:rsidRPr="008467A3" w:rsidRDefault="00D50F36" w:rsidP="00AD64C2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3576C3" w:rsidRDefault="003576C3" w:rsidP="0090052A"/>
    <w:sectPr w:rsidR="00357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36"/>
    <w:rsid w:val="003576C3"/>
    <w:rsid w:val="003B0F07"/>
    <w:rsid w:val="004A2B98"/>
    <w:rsid w:val="00614165"/>
    <w:rsid w:val="0090052A"/>
    <w:rsid w:val="00B0489F"/>
    <w:rsid w:val="00D5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7A21B-9178-4CE7-8021-201489E5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F36"/>
    <w:pPr>
      <w:spacing w:after="200" w:line="276" w:lineRule="auto"/>
      <w:ind w:left="72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Emilianow</dc:creator>
  <cp:keywords/>
  <dc:description/>
  <cp:lastModifiedBy>Agnieszka Emilianow</cp:lastModifiedBy>
  <cp:revision>5</cp:revision>
  <dcterms:created xsi:type="dcterms:W3CDTF">2015-07-13T12:36:00Z</dcterms:created>
  <dcterms:modified xsi:type="dcterms:W3CDTF">2015-07-23T11:44:00Z</dcterms:modified>
</cp:coreProperties>
</file>