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F6" w:rsidRPr="00D24250" w:rsidRDefault="003916F6" w:rsidP="003916F6">
      <w:pPr>
        <w:spacing w:line="240" w:lineRule="atLeast"/>
        <w:ind w:left="6654" w:firstLine="1134"/>
        <w:jc w:val="both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3916F6" w:rsidRPr="00D24250" w:rsidRDefault="003916F6" w:rsidP="003916F6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916F6" w:rsidRPr="00D24250" w:rsidRDefault="003916F6" w:rsidP="003916F6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3916F6" w:rsidRPr="00D24250" w:rsidRDefault="003916F6" w:rsidP="003916F6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3916F6" w:rsidRPr="00D24250" w:rsidRDefault="003916F6" w:rsidP="003916F6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65-042 ZIELONA  GÓRA</w:t>
      </w:r>
    </w:p>
    <w:p w:rsidR="003916F6" w:rsidRPr="00D24250" w:rsidRDefault="003916F6" w:rsidP="003916F6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3916F6" w:rsidRDefault="003916F6" w:rsidP="003916F6">
      <w:pPr>
        <w:jc w:val="both"/>
        <w:rPr>
          <w:rFonts w:ascii="Arial Narrow" w:hAnsi="Arial Narrow"/>
          <w:b/>
          <w:sz w:val="22"/>
          <w:szCs w:val="22"/>
        </w:rPr>
      </w:pPr>
    </w:p>
    <w:p w:rsidR="003916F6" w:rsidRDefault="003916F6" w:rsidP="003916F6">
      <w:pPr>
        <w:jc w:val="both"/>
        <w:rPr>
          <w:rFonts w:ascii="Arial Narrow" w:hAnsi="Arial Narrow"/>
          <w:b/>
          <w:sz w:val="22"/>
          <w:szCs w:val="22"/>
        </w:rPr>
      </w:pPr>
    </w:p>
    <w:p w:rsidR="003916F6" w:rsidRDefault="003916F6" w:rsidP="003916F6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(nr ogłoszenia </w:t>
      </w:r>
      <w:r w:rsidR="00E5603B">
        <w:rPr>
          <w:rFonts w:ascii="Tahoma" w:hAnsi="Tahoma" w:cs="Tahoma"/>
          <w:b/>
          <w:bCs/>
          <w:color w:val="000000"/>
          <w:sz w:val="18"/>
          <w:szCs w:val="18"/>
          <w:shd w:val="clear" w:color="auto" w:fill="FFFFFF"/>
        </w:rPr>
        <w:t xml:space="preserve">59641-2017 </w:t>
      </w:r>
      <w:r>
        <w:rPr>
          <w:rFonts w:ascii="Arial Narrow" w:hAnsi="Arial Narrow"/>
          <w:sz w:val="22"/>
          <w:szCs w:val="22"/>
        </w:rPr>
        <w:t xml:space="preserve">z dnia </w:t>
      </w:r>
      <w:r w:rsidR="00E627D3">
        <w:rPr>
          <w:rFonts w:ascii="Arial Narrow" w:hAnsi="Arial Narrow"/>
          <w:sz w:val="22"/>
          <w:szCs w:val="22"/>
        </w:rPr>
        <w:t>05</w:t>
      </w:r>
      <w:r>
        <w:rPr>
          <w:rFonts w:ascii="Arial Narrow" w:hAnsi="Arial Narrow"/>
          <w:sz w:val="22"/>
          <w:szCs w:val="22"/>
        </w:rPr>
        <w:t>.04.2017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ZDW-ZG-WZ-3310</w:t>
      </w:r>
      <w:r>
        <w:rPr>
          <w:rFonts w:ascii="Arial Narrow" w:hAnsi="Arial Narrow"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>32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 xml:space="preserve">Konserwacja nawierzchni  bitumicznych dróg wojewódzkich na terenie działania Zarządu Dróg Wojewódzkich </w:t>
      </w:r>
      <w:r>
        <w:rPr>
          <w:rFonts w:ascii="Arial Narrow" w:hAnsi="Arial Narrow" w:cs="Tahoma"/>
          <w:b/>
          <w:iCs/>
          <w:sz w:val="22"/>
          <w:szCs w:val="22"/>
        </w:rPr>
        <w:br/>
      </w:r>
      <w:r w:rsidRPr="00FD2239">
        <w:rPr>
          <w:rFonts w:ascii="Arial Narrow" w:hAnsi="Arial Narrow" w:cs="Tahoma"/>
          <w:b/>
          <w:iCs/>
          <w:sz w:val="22"/>
          <w:szCs w:val="22"/>
        </w:rPr>
        <w:t>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Pr="00D24250" w:rsidRDefault="003916F6" w:rsidP="003916F6">
      <w:pPr>
        <w:spacing w:line="240" w:lineRule="atLeast"/>
        <w:ind w:left="1134"/>
        <w:rPr>
          <w:rFonts w:ascii="Arial Narrow" w:hAnsi="Arial Narrow"/>
          <w:b/>
        </w:rPr>
      </w:pPr>
    </w:p>
    <w:p w:rsidR="003916F6" w:rsidRPr="00D6638E" w:rsidRDefault="003916F6" w:rsidP="003916F6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color w:val="000000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3916F6" w:rsidRPr="00602762" w:rsidTr="00563739">
        <w:tc>
          <w:tcPr>
            <w:tcW w:w="3009" w:type="dxa"/>
          </w:tcPr>
          <w:p w:rsidR="003916F6" w:rsidRPr="00602762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3916F6" w:rsidRPr="00602762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3916F6" w:rsidRPr="00602762" w:rsidTr="00563739">
        <w:tc>
          <w:tcPr>
            <w:tcW w:w="3009" w:type="dxa"/>
          </w:tcPr>
          <w:p w:rsidR="003916F6" w:rsidRPr="00602762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916F6" w:rsidRPr="00602762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 xml:space="preserve">Rejon Dróg Wojewódzkich </w:t>
            </w:r>
            <w:r>
              <w:rPr>
                <w:rFonts w:ascii="Arial Narrow" w:hAnsi="Arial Narrow" w:cs="Tahoma"/>
                <w:b/>
                <w:iCs/>
                <w:sz w:val="22"/>
                <w:szCs w:val="22"/>
              </w:rPr>
              <w:br/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w Zielonej Górze</w:t>
            </w:r>
          </w:p>
        </w:tc>
        <w:tc>
          <w:tcPr>
            <w:tcW w:w="6485" w:type="dxa"/>
          </w:tcPr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</w:t>
            </w:r>
            <w:r>
              <w:rPr>
                <w:rFonts w:ascii="Arial Narrow" w:hAnsi="Arial Narrow"/>
                <w:sz w:val="22"/>
                <w:szCs w:val="22"/>
              </w:rPr>
              <w:t>…….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…………zł</w:t>
            </w:r>
          </w:p>
          <w:p w:rsidR="003916F6" w:rsidRPr="00602762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3916F6" w:rsidRPr="00602762" w:rsidTr="00563739">
        <w:tc>
          <w:tcPr>
            <w:tcW w:w="3009" w:type="dxa"/>
          </w:tcPr>
          <w:p w:rsidR="003916F6" w:rsidRPr="00602762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916F6" w:rsidRPr="00FD4683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 xml:space="preserve">Rejon Dróg Wojewódzkich </w:t>
            </w:r>
            <w:r>
              <w:rPr>
                <w:rFonts w:ascii="Arial Narrow" w:hAnsi="Arial Narrow" w:cs="Tahoma"/>
                <w:b/>
                <w:iCs/>
                <w:sz w:val="22"/>
                <w:szCs w:val="22"/>
              </w:rPr>
              <w:br/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w Kożuchowie</w:t>
            </w:r>
          </w:p>
        </w:tc>
        <w:tc>
          <w:tcPr>
            <w:tcW w:w="6485" w:type="dxa"/>
          </w:tcPr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3916F6" w:rsidRPr="00602762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3916F6" w:rsidRPr="00602762" w:rsidTr="00563739">
        <w:tc>
          <w:tcPr>
            <w:tcW w:w="3009" w:type="dxa"/>
          </w:tcPr>
          <w:p w:rsidR="003916F6" w:rsidRPr="00602762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916F6" w:rsidRPr="00FD4683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Rej</w:t>
            </w:r>
            <w:r>
              <w:rPr>
                <w:rFonts w:ascii="Arial Narrow" w:hAnsi="Arial Narrow" w:cs="Tahoma"/>
                <w:b/>
                <w:iCs/>
                <w:sz w:val="22"/>
                <w:szCs w:val="22"/>
              </w:rPr>
              <w:t xml:space="preserve">on Dróg Wojewódzkich </w:t>
            </w:r>
            <w:r>
              <w:rPr>
                <w:rFonts w:ascii="Arial Narrow" w:hAnsi="Arial Narrow" w:cs="Tahoma"/>
                <w:b/>
                <w:iCs/>
                <w:sz w:val="22"/>
                <w:szCs w:val="22"/>
              </w:rPr>
              <w:br/>
              <w:t>w Kłodawie</w:t>
            </w:r>
          </w:p>
        </w:tc>
        <w:tc>
          <w:tcPr>
            <w:tcW w:w="6485" w:type="dxa"/>
          </w:tcPr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3916F6" w:rsidRPr="00602762" w:rsidRDefault="003916F6" w:rsidP="00563739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</w:t>
            </w:r>
            <w:r>
              <w:rPr>
                <w:rFonts w:ascii="Arial Narrow" w:hAnsi="Arial Narrow"/>
                <w:sz w:val="22"/>
                <w:szCs w:val="22"/>
              </w:rPr>
              <w:t>………..</w:t>
            </w:r>
            <w:r w:rsidRPr="00602762">
              <w:rPr>
                <w:rFonts w:ascii="Arial Narrow" w:hAnsi="Arial Narrow"/>
                <w:sz w:val="22"/>
                <w:szCs w:val="22"/>
              </w:rPr>
              <w:t>………………zł</w:t>
            </w:r>
          </w:p>
          <w:p w:rsidR="003916F6" w:rsidRPr="00602762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3916F6" w:rsidRPr="00602762" w:rsidRDefault="003916F6" w:rsidP="003916F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     </w:t>
      </w:r>
      <w:r w:rsidRPr="00602762">
        <w:rPr>
          <w:rFonts w:ascii="Arial Narrow" w:hAnsi="Arial Narrow"/>
        </w:rPr>
        <w:t xml:space="preserve">zgodnie z wypełnionym  formularzem cenowym. </w:t>
      </w:r>
      <w:r w:rsidRPr="00602762">
        <w:rPr>
          <w:rFonts w:ascii="Arial Narrow" w:hAnsi="Arial Narrow"/>
          <w:sz w:val="20"/>
          <w:szCs w:val="20"/>
        </w:rPr>
        <w:t xml:space="preserve">       *niepotrzebne skreślić</w:t>
      </w:r>
    </w:p>
    <w:p w:rsidR="003916F6" w:rsidRDefault="003916F6" w:rsidP="003916F6">
      <w:pPr>
        <w:contextualSpacing/>
        <w:jc w:val="both"/>
        <w:rPr>
          <w:rFonts w:ascii="Arial Narrow" w:hAnsi="Arial Narrow"/>
          <w:b/>
        </w:rPr>
      </w:pPr>
    </w:p>
    <w:p w:rsidR="003916F6" w:rsidRPr="00602762" w:rsidRDefault="003916F6" w:rsidP="003916F6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</w:t>
      </w:r>
      <w:r>
        <w:rPr>
          <w:rFonts w:ascii="Arial Narrow" w:hAnsi="Arial Narrow"/>
        </w:rPr>
        <w:br/>
      </w:r>
      <w:r w:rsidRPr="00602762">
        <w:rPr>
          <w:rFonts w:ascii="Arial Narrow" w:hAnsi="Arial Narrow"/>
        </w:rPr>
        <w:t xml:space="preserve">w odniesieniu  do  następujących  towarów  lub  usług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3916F6" w:rsidRPr="00916435" w:rsidRDefault="003916F6" w:rsidP="003916F6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3916F6" w:rsidRDefault="003916F6" w:rsidP="003916F6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3916F6" w:rsidRPr="00916435" w:rsidRDefault="003916F6" w:rsidP="003916F6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</w:t>
      </w:r>
    </w:p>
    <w:p w:rsidR="003916F6" w:rsidRPr="009D612F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 </w:t>
      </w: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:rsidR="003916F6" w:rsidRPr="006E5281" w:rsidRDefault="003916F6" w:rsidP="003916F6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3916F6" w:rsidRPr="00602762" w:rsidRDefault="003916F6" w:rsidP="003916F6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3916F6" w:rsidRDefault="003916F6" w:rsidP="003916F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916F6" w:rsidRDefault="003916F6" w:rsidP="003916F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916F6" w:rsidRDefault="003916F6" w:rsidP="003916F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916F6" w:rsidRPr="007E588F" w:rsidRDefault="003916F6" w:rsidP="003916F6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3916F6" w:rsidRDefault="003916F6" w:rsidP="003916F6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>2</w:t>
      </w:r>
      <w:r w:rsidRPr="00D24250">
        <w:rPr>
          <w:rFonts w:ascii="Arial Narrow" w:hAnsi="Arial Narrow"/>
          <w:sz w:val="24"/>
          <w:szCs w:val="24"/>
          <w:lang w:val="pl-PL"/>
        </w:rPr>
        <w:t xml:space="preserve">.  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 w:rsidRPr="009D612F">
        <w:rPr>
          <w:rFonts w:ascii="Arial Narrow" w:eastAsia="Calibri" w:hAnsi="Arial Narrow" w:cs="ArialNarrow-Bold"/>
          <w:bCs/>
          <w:sz w:val="22"/>
          <w:szCs w:val="22"/>
        </w:rPr>
        <w:t>Termin wykonania zadania od dnia podpisania umowy</w:t>
      </w:r>
      <w:r>
        <w:rPr>
          <w:rFonts w:ascii="Arial Narrow" w:eastAsia="Calibri" w:hAnsi="Arial Narrow" w:cs="ArialNarrow-Bold"/>
          <w:b/>
          <w:bCs/>
          <w:sz w:val="22"/>
          <w:szCs w:val="22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8"/>
        <w:gridCol w:w="4076"/>
      </w:tblGrid>
      <w:tr w:rsidR="003916F6" w:rsidRPr="00602762" w:rsidTr="00563739">
        <w:tc>
          <w:tcPr>
            <w:tcW w:w="5418" w:type="dxa"/>
          </w:tcPr>
          <w:p w:rsidR="003916F6" w:rsidRPr="00602762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076" w:type="dxa"/>
          </w:tcPr>
          <w:p w:rsidR="003916F6" w:rsidRPr="00DD4521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Termin wykonania zadania od dnia podpisania umowy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3916F6" w:rsidRPr="00602762" w:rsidTr="00563739">
        <w:tc>
          <w:tcPr>
            <w:tcW w:w="5418" w:type="dxa"/>
          </w:tcPr>
          <w:p w:rsidR="003916F6" w:rsidRPr="004709B5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Rejon Dróg Wojewódzkich w Zielonej Górze</w:t>
            </w:r>
          </w:p>
          <w:p w:rsidR="003916F6" w:rsidRPr="004709B5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3916F6" w:rsidRPr="00983C26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20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916F6" w:rsidRPr="00602762" w:rsidTr="00563739">
        <w:tc>
          <w:tcPr>
            <w:tcW w:w="5418" w:type="dxa"/>
          </w:tcPr>
          <w:p w:rsidR="003916F6" w:rsidRPr="004709B5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Rejon Dróg Wojewódzkich w Kożuchowie</w:t>
            </w:r>
          </w:p>
          <w:p w:rsidR="003916F6" w:rsidRPr="004709B5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3916F6" w:rsidRPr="00602762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20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3916F6" w:rsidRPr="00602762" w:rsidTr="00563739">
        <w:tc>
          <w:tcPr>
            <w:tcW w:w="5418" w:type="dxa"/>
          </w:tcPr>
          <w:p w:rsidR="003916F6" w:rsidRPr="004709B5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4709B5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2"/>
                <w:szCs w:val="22"/>
              </w:rPr>
            </w:pPr>
            <w:r w:rsidRPr="00FD4683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 w:rsidRPr="00FD2239">
              <w:rPr>
                <w:rFonts w:ascii="Arial Narrow" w:hAnsi="Arial Narrow" w:cs="Tahoma"/>
                <w:b/>
                <w:iCs/>
                <w:sz w:val="22"/>
                <w:szCs w:val="22"/>
              </w:rPr>
              <w:t>Rej</w:t>
            </w:r>
            <w:r>
              <w:rPr>
                <w:rFonts w:ascii="Arial Narrow" w:hAnsi="Arial Narrow" w:cs="Tahoma"/>
                <w:b/>
                <w:iCs/>
                <w:sz w:val="22"/>
                <w:szCs w:val="22"/>
              </w:rPr>
              <w:t>on Dróg Wojewódzkich w Kłodawie</w:t>
            </w:r>
          </w:p>
          <w:p w:rsidR="003916F6" w:rsidRPr="004709B5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76" w:type="dxa"/>
            <w:vAlign w:val="center"/>
          </w:tcPr>
          <w:p w:rsidR="003916F6" w:rsidRPr="00602762" w:rsidRDefault="003916F6" w:rsidP="00563739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15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20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25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3916F6" w:rsidRPr="00A66B4A" w:rsidRDefault="003916F6" w:rsidP="003916F6">
      <w:pPr>
        <w:pStyle w:val="Tekstpodstawowy"/>
        <w:spacing w:line="360" w:lineRule="auto"/>
        <w:jc w:val="center"/>
        <w:rPr>
          <w:rFonts w:ascii="Arial Narrow" w:hAnsi="Arial Narrow"/>
          <w:sz w:val="24"/>
          <w:szCs w:val="24"/>
          <w:lang w:val="pl-PL"/>
        </w:rPr>
      </w:pPr>
      <w:r w:rsidRPr="00602762">
        <w:rPr>
          <w:rFonts w:ascii="Arial Narrow" w:hAnsi="Arial Narrow"/>
        </w:rPr>
        <w:t>*niepotrzebne skreślić</w:t>
      </w:r>
    </w:p>
    <w:p w:rsidR="003916F6" w:rsidRPr="00304DEE" w:rsidRDefault="003916F6" w:rsidP="003916F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color w:val="000000"/>
        </w:rPr>
        <w:t>3.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 w:cs="Tahoma"/>
          <w:b/>
          <w:sz w:val="22"/>
          <w:szCs w:val="22"/>
        </w:rPr>
        <w:t xml:space="preserve">, iż udzielamy </w:t>
      </w:r>
      <w:r w:rsidRPr="00304DEE">
        <w:rPr>
          <w:rFonts w:ascii="Arial Narrow" w:hAnsi="Arial Narrow" w:cs="Tahoma"/>
          <w:b/>
          <w:sz w:val="22"/>
          <w:szCs w:val="22"/>
        </w:rPr>
        <w:t>24 miesi</w:t>
      </w:r>
      <w:r>
        <w:rPr>
          <w:rFonts w:ascii="Arial Narrow" w:hAnsi="Arial Narrow" w:cs="Tahoma"/>
          <w:b/>
          <w:sz w:val="22"/>
          <w:szCs w:val="22"/>
        </w:rPr>
        <w:t>ęcy</w:t>
      </w:r>
      <w:r w:rsidRPr="00304DEE">
        <w:rPr>
          <w:rFonts w:ascii="Arial Narrow" w:hAnsi="Arial Narrow" w:cs="Tahoma"/>
          <w:b/>
          <w:sz w:val="22"/>
          <w:szCs w:val="22"/>
        </w:rPr>
        <w:t xml:space="preserve"> </w:t>
      </w:r>
      <w:r>
        <w:rPr>
          <w:rFonts w:ascii="Arial Narrow" w:hAnsi="Arial Narrow" w:cs="Tahoma"/>
          <w:b/>
          <w:sz w:val="22"/>
          <w:szCs w:val="22"/>
        </w:rPr>
        <w:t xml:space="preserve">gwarancji jakości </w:t>
      </w:r>
      <w:r w:rsidRPr="00304DEE">
        <w:rPr>
          <w:rFonts w:ascii="Arial Narrow" w:hAnsi="Arial Narrow" w:cs="Tahoma"/>
          <w:sz w:val="22"/>
          <w:szCs w:val="22"/>
        </w:rPr>
        <w:t>w zakresie przedmiotu zamówienia liczonych od daty odbioru przedmiotu umowy.</w:t>
      </w:r>
    </w:p>
    <w:p w:rsidR="003916F6" w:rsidRDefault="003916F6" w:rsidP="003916F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3916F6" w:rsidRDefault="003916F6" w:rsidP="003916F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</w: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</w:t>
      </w:r>
      <w:r>
        <w:rPr>
          <w:rFonts w:ascii="Arial Narrow" w:hAnsi="Arial Narrow"/>
          <w:color w:val="000000"/>
        </w:rPr>
        <w:t>usługi</w:t>
      </w:r>
      <w:r w:rsidRPr="007E588F">
        <w:rPr>
          <w:rFonts w:ascii="Arial Narrow" w:hAnsi="Arial Narrow"/>
          <w:color w:val="000000"/>
        </w:rPr>
        <w:t xml:space="preserve"> objęte zamówieniem wykonamy w terminie określonym w Specyfikacji Istotnych Warunków Zamówienia. </w:t>
      </w:r>
    </w:p>
    <w:p w:rsidR="003916F6" w:rsidRPr="007E588F" w:rsidRDefault="003916F6" w:rsidP="003916F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3916F6" w:rsidRPr="00DD6E3D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DD6E3D">
        <w:rPr>
          <w:rFonts w:ascii="Arial Narrow" w:hAnsi="Arial Narrow"/>
        </w:rPr>
        <w:t xml:space="preserve">.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3916F6" w:rsidRDefault="003916F6" w:rsidP="003916F6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3916F6" w:rsidRPr="00D24250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6</w:t>
      </w:r>
      <w:r w:rsidRPr="00E7173E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 xml:space="preserve">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3916F6" w:rsidRPr="00D24250" w:rsidRDefault="003916F6" w:rsidP="003916F6">
      <w:pPr>
        <w:spacing w:line="240" w:lineRule="atLeast"/>
        <w:ind w:firstLine="1134"/>
        <w:jc w:val="both"/>
        <w:rPr>
          <w:rFonts w:ascii="Arial Narrow" w:hAnsi="Arial Narrow"/>
        </w:rPr>
      </w:pPr>
    </w:p>
    <w:p w:rsidR="003916F6" w:rsidRPr="00D24250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3916F6" w:rsidRPr="00D24250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3916F6" w:rsidRPr="007E588F" w:rsidRDefault="003916F6" w:rsidP="003916F6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3916F6" w:rsidRPr="007E588F" w:rsidRDefault="003916F6" w:rsidP="003916F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3916F6" w:rsidRPr="007E588F" w:rsidRDefault="003916F6" w:rsidP="003916F6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3916F6" w:rsidRPr="00D24250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S</w:t>
      </w:r>
      <w:r w:rsidRPr="00D24250">
        <w:rPr>
          <w:rFonts w:ascii="Arial Narrow" w:hAnsi="Arial Narrow"/>
        </w:rPr>
        <w:t xml:space="preserve">pecyfikacji     </w:t>
      </w:r>
    </w:p>
    <w:p w:rsidR="003916F6" w:rsidRPr="00D24250" w:rsidRDefault="003916F6" w:rsidP="003916F6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3916F6" w:rsidRDefault="003916F6" w:rsidP="003916F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3916F6" w:rsidRPr="00D24250" w:rsidRDefault="003916F6" w:rsidP="003916F6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  <w:b/>
        </w:rPr>
        <w:t>USŁUGI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3916F6" w:rsidRPr="00D24250" w:rsidRDefault="003916F6" w:rsidP="003916F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ab/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3916F6" w:rsidRPr="00602762" w:rsidTr="00563739">
        <w:tc>
          <w:tcPr>
            <w:tcW w:w="2693" w:type="dxa"/>
          </w:tcPr>
          <w:p w:rsidR="003916F6" w:rsidRPr="00ED7FA0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powierzonych do wykonania usług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Zielonej Górze</w:t>
            </w:r>
          </w:p>
          <w:p w:rsidR="003916F6" w:rsidRPr="00711FE7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Kożuchowie</w:t>
            </w:r>
          </w:p>
          <w:p w:rsidR="003916F6" w:rsidRPr="00711FE7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3</w:t>
            </w: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Kłodawie</w:t>
            </w:r>
          </w:p>
          <w:p w:rsidR="003916F6" w:rsidRPr="00711FE7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3916F6" w:rsidRDefault="003916F6" w:rsidP="003916F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3916F6" w:rsidRDefault="003916F6" w:rsidP="003916F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p w:rsidR="003916F6" w:rsidRDefault="003916F6" w:rsidP="003916F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p w:rsidR="003916F6" w:rsidRPr="00DB4E1C" w:rsidRDefault="003916F6" w:rsidP="003916F6">
      <w:pPr>
        <w:tabs>
          <w:tab w:val="left" w:pos="360"/>
        </w:tabs>
        <w:spacing w:line="240" w:lineRule="atLeast"/>
        <w:ind w:left="397" w:right="142" w:hanging="397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3916F6" w:rsidRPr="00602762" w:rsidTr="00563739">
        <w:tc>
          <w:tcPr>
            <w:tcW w:w="2693" w:type="dxa"/>
          </w:tcPr>
          <w:p w:rsidR="003916F6" w:rsidRPr="00ED7FA0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Zielonej Górze</w:t>
            </w:r>
          </w:p>
          <w:p w:rsidR="003916F6" w:rsidRPr="007612EF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2*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Kożuchowie</w:t>
            </w:r>
          </w:p>
          <w:p w:rsidR="003916F6" w:rsidRPr="007612EF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3916F6" w:rsidRPr="00602762" w:rsidTr="00563739">
        <w:tc>
          <w:tcPr>
            <w:tcW w:w="2693" w:type="dxa"/>
          </w:tcPr>
          <w:p w:rsidR="003916F6" w:rsidRPr="007612EF" w:rsidRDefault="003916F6" w:rsidP="00563739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18"/>
                <w:szCs w:val="18"/>
              </w:rPr>
            </w:pPr>
            <w:r w:rsidRPr="007612EF">
              <w:rPr>
                <w:rFonts w:ascii="Arial Narrow" w:eastAsia="Calibri" w:hAnsi="Arial Narrow" w:cs="ArialNarrow-Bold"/>
                <w:bCs/>
                <w:sz w:val="18"/>
                <w:szCs w:val="18"/>
              </w:rPr>
              <w:t>ZADANIE NR 1*</w:t>
            </w:r>
          </w:p>
          <w:p w:rsidR="003916F6" w:rsidRDefault="003916F6" w:rsidP="00563739">
            <w:pPr>
              <w:spacing w:line="240" w:lineRule="atLeast"/>
              <w:ind w:right="110"/>
              <w:rPr>
                <w:rFonts w:ascii="Arial Narrow" w:hAnsi="Arial Narrow" w:cs="Tahoma"/>
                <w:b/>
                <w:iCs/>
                <w:sz w:val="20"/>
                <w:szCs w:val="20"/>
              </w:rPr>
            </w:pPr>
            <w:r w:rsidRPr="00711FE7">
              <w:rPr>
                <w:rFonts w:ascii="Arial Narrow" w:hAnsi="Arial Narrow" w:cs="Arial"/>
                <w:b/>
                <w:sz w:val="20"/>
                <w:szCs w:val="20"/>
              </w:rPr>
              <w:t xml:space="preserve">– </w:t>
            </w:r>
            <w:r w:rsidRPr="00517072">
              <w:rPr>
                <w:rFonts w:ascii="Arial Narrow" w:hAnsi="Arial Narrow" w:cs="Tahoma"/>
                <w:b/>
                <w:iCs/>
                <w:sz w:val="20"/>
                <w:szCs w:val="20"/>
              </w:rPr>
              <w:t>Rejon Dróg Wojewódzkich w Kłodawie</w:t>
            </w:r>
          </w:p>
          <w:p w:rsidR="003916F6" w:rsidRPr="007612EF" w:rsidRDefault="003916F6" w:rsidP="00563739">
            <w:pPr>
              <w:spacing w:line="240" w:lineRule="atLeast"/>
              <w:ind w:right="11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3916F6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zawodowe*</w:t>
            </w:r>
          </w:p>
          <w:p w:rsidR="003916F6" w:rsidRPr="00602762" w:rsidRDefault="003916F6" w:rsidP="00563739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3916F6" w:rsidRPr="00DB4E1C" w:rsidRDefault="003916F6" w:rsidP="003916F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3916F6" w:rsidRDefault="003916F6" w:rsidP="003916F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12</w:t>
      </w:r>
      <w:r w:rsidRPr="00D24250">
        <w:rPr>
          <w:rFonts w:ascii="Arial Narrow" w:hAnsi="Arial Narrow"/>
        </w:rPr>
        <w:t xml:space="preserve">.    </w:t>
      </w:r>
      <w:r w:rsidRPr="00602762">
        <w:rPr>
          <w:rFonts w:ascii="Arial Narrow" w:hAnsi="Arial Narrow"/>
          <w:b/>
        </w:rPr>
        <w:t>OŚWIADCZAMY</w:t>
      </w:r>
      <w:r w:rsidRPr="00602762">
        <w:rPr>
          <w:rFonts w:ascii="Arial Narrow" w:hAnsi="Arial Narrow"/>
        </w:rPr>
        <w:t>, że</w:t>
      </w:r>
      <w:r>
        <w:rPr>
          <w:rFonts w:ascii="Arial Narrow" w:hAnsi="Arial Narrow"/>
        </w:rPr>
        <w:t xml:space="preserve"> na czas trwania umowy zapewnimy ciągłą dyspozycyjność i łączność przy pomocy</w:t>
      </w:r>
    </w:p>
    <w:p w:rsidR="003916F6" w:rsidRDefault="003916F6" w:rsidP="003916F6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telefonu kontaktowego nr ……..……….…..….., faksu nr ………..…..……….. lub email ………..…………..………</w:t>
      </w:r>
    </w:p>
    <w:p w:rsidR="003916F6" w:rsidRPr="00D24250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</w:p>
    <w:p w:rsidR="003916F6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3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6.400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8.500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916F6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9.300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...............................................................  </w:t>
      </w:r>
    </w:p>
    <w:p w:rsidR="003916F6" w:rsidRPr="00602762" w:rsidRDefault="003916F6" w:rsidP="003916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3916F6" w:rsidRPr="00602762" w:rsidRDefault="003916F6" w:rsidP="003916F6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</w:p>
    <w:p w:rsidR="003916F6" w:rsidRDefault="003916F6" w:rsidP="003916F6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</w:p>
    <w:p w:rsidR="003916F6" w:rsidRDefault="003916F6" w:rsidP="003916F6">
      <w:pPr>
        <w:contextualSpacing/>
        <w:jc w:val="both"/>
        <w:rPr>
          <w:rFonts w:ascii="Arial Narrow" w:eastAsia="Calibri" w:hAnsi="Arial Narrow" w:cs="Calibri"/>
        </w:rPr>
      </w:pPr>
    </w:p>
    <w:p w:rsidR="003916F6" w:rsidRDefault="003916F6" w:rsidP="003916F6">
      <w:pPr>
        <w:contextualSpacing/>
        <w:jc w:val="both"/>
        <w:rPr>
          <w:rFonts w:ascii="Arial Narrow" w:eastAsia="Calibri" w:hAnsi="Arial Narrow" w:cs="Calibri"/>
        </w:rPr>
      </w:pP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3916F6" w:rsidRDefault="003916F6" w:rsidP="003916F6">
      <w:pPr>
        <w:contextualSpacing/>
        <w:jc w:val="both"/>
        <w:rPr>
          <w:rFonts w:ascii="Arial Narrow" w:eastAsia="Calibri" w:hAnsi="Arial Narrow" w:cs="Calibri"/>
        </w:rPr>
      </w:pPr>
    </w:p>
    <w:p w:rsidR="003916F6" w:rsidRDefault="003916F6" w:rsidP="003916F6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14.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3916F6" w:rsidRPr="00BA0018" w:rsidRDefault="003916F6" w:rsidP="003916F6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3916F6" w:rsidRPr="00BA0018" w:rsidRDefault="003916F6" w:rsidP="003916F6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3916F6" w:rsidRPr="00BA0018" w:rsidRDefault="003916F6" w:rsidP="003916F6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3916F6" w:rsidRPr="00BA0018" w:rsidRDefault="003916F6" w:rsidP="003916F6">
      <w:pPr>
        <w:spacing w:line="240" w:lineRule="atLeast"/>
        <w:rPr>
          <w:rFonts w:ascii="Arial Narrow" w:hAnsi="Arial Narrow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3916F6" w:rsidRPr="00D24250" w:rsidRDefault="003916F6" w:rsidP="003916F6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3916F6" w:rsidRPr="00D24250" w:rsidRDefault="003916F6" w:rsidP="003916F6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3916F6" w:rsidRPr="00030BEF" w:rsidRDefault="003916F6" w:rsidP="003916F6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lang w:val="de-DE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3916F6" w:rsidRPr="00D24250" w:rsidRDefault="003916F6" w:rsidP="003916F6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lastRenderedPageBreak/>
        <w:t>1</w:t>
      </w:r>
      <w:r>
        <w:rPr>
          <w:rFonts w:ascii="Arial Narrow" w:hAnsi="Arial Narrow"/>
        </w:rPr>
        <w:t>6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b/>
          <w:sz w:val="20"/>
          <w:szCs w:val="20"/>
        </w:rPr>
      </w:pPr>
    </w:p>
    <w:p w:rsidR="003916F6" w:rsidRPr="00711FE7" w:rsidRDefault="003916F6" w:rsidP="003916F6">
      <w:pPr>
        <w:spacing w:line="240" w:lineRule="atLeast"/>
        <w:rPr>
          <w:rFonts w:ascii="Arial Narrow" w:hAnsi="Arial Narrow"/>
          <w:i/>
          <w:sz w:val="18"/>
          <w:szCs w:val="18"/>
        </w:rPr>
      </w:pPr>
      <w:r w:rsidRPr="00711FE7">
        <w:rPr>
          <w:rFonts w:ascii="Arial Narrow" w:hAnsi="Arial Narrow"/>
          <w:b/>
          <w:i/>
          <w:sz w:val="18"/>
          <w:szCs w:val="18"/>
        </w:rPr>
        <w:t>*</w:t>
      </w:r>
      <w:r w:rsidRPr="00711FE7">
        <w:rPr>
          <w:rFonts w:ascii="Arial Narrow" w:hAnsi="Arial Narrow"/>
          <w:i/>
          <w:sz w:val="18"/>
          <w:szCs w:val="18"/>
        </w:rPr>
        <w:t xml:space="preserve">niepotrzebne  skreślić         </w:t>
      </w:r>
    </w:p>
    <w:p w:rsidR="003916F6" w:rsidRPr="00602762" w:rsidRDefault="003916F6" w:rsidP="003916F6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3916F6" w:rsidRPr="00602762" w:rsidRDefault="003916F6" w:rsidP="003916F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3916F6" w:rsidRDefault="003916F6" w:rsidP="003916F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3916F6" w:rsidRPr="00711FE7" w:rsidRDefault="003916F6" w:rsidP="003916F6">
      <w:pPr>
        <w:numPr>
          <w:ilvl w:val="0"/>
          <w:numId w:val="3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711FE7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</w:t>
      </w:r>
      <w:r w:rsidRPr="00711FE7">
        <w:rPr>
          <w:rFonts w:ascii="Arial Narrow" w:hAnsi="Arial Narrow"/>
          <w:sz w:val="20"/>
          <w:szCs w:val="20"/>
        </w:rPr>
        <w:t xml:space="preserve">                                      </w:t>
      </w:r>
    </w:p>
    <w:p w:rsidR="003916F6" w:rsidRDefault="003916F6" w:rsidP="003916F6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</w:t>
      </w:r>
    </w:p>
    <w:p w:rsidR="003916F6" w:rsidRDefault="003916F6" w:rsidP="003916F6">
      <w:pPr>
        <w:spacing w:line="240" w:lineRule="atLeast"/>
        <w:ind w:left="4248" w:firstLine="708"/>
        <w:rPr>
          <w:rFonts w:ascii="Arial Narrow" w:hAnsi="Arial Narrow"/>
        </w:rPr>
      </w:pPr>
    </w:p>
    <w:p w:rsidR="003916F6" w:rsidRDefault="003916F6" w:rsidP="003916F6">
      <w:pPr>
        <w:spacing w:line="240" w:lineRule="atLeast"/>
        <w:ind w:left="4248" w:firstLine="708"/>
        <w:rPr>
          <w:rFonts w:ascii="Arial Narrow" w:hAnsi="Arial Narrow"/>
        </w:rPr>
      </w:pPr>
    </w:p>
    <w:p w:rsidR="003916F6" w:rsidRPr="00D24250" w:rsidRDefault="003916F6" w:rsidP="003916F6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Podpisano: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3916F6" w:rsidRDefault="003916F6" w:rsidP="003916F6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916F6" w:rsidRDefault="003916F6" w:rsidP="003916F6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3916F6" w:rsidRDefault="003916F6" w:rsidP="003916F6">
      <w:pPr>
        <w:ind w:right="282"/>
        <w:jc w:val="center"/>
        <w:rPr>
          <w:rFonts w:ascii="Arial Narrow" w:hAnsi="Arial Narrow"/>
          <w:b/>
        </w:rPr>
      </w:pPr>
    </w:p>
    <w:p w:rsidR="003916F6" w:rsidRDefault="003916F6" w:rsidP="003916F6">
      <w:pPr>
        <w:ind w:right="282"/>
        <w:jc w:val="center"/>
        <w:rPr>
          <w:rFonts w:ascii="Arial Narrow" w:hAnsi="Arial Narrow"/>
          <w:b/>
        </w:rPr>
      </w:pPr>
    </w:p>
    <w:p w:rsidR="003916F6" w:rsidRDefault="003916F6" w:rsidP="003916F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3916F6" w:rsidRDefault="003916F6" w:rsidP="003916F6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3916F6" w:rsidRDefault="003916F6" w:rsidP="003916F6">
      <w:pPr>
        <w:ind w:right="282"/>
        <w:jc w:val="both"/>
        <w:rPr>
          <w:rFonts w:ascii="Arial Narrow" w:hAnsi="Arial Narrow"/>
          <w:b/>
        </w:rPr>
      </w:pP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 xml:space="preserve">Konserwacja nawierzchni  bitumicznych dróg wojewódzkich na terenie działania Zarządu Dróg Wojewódzkich </w:t>
      </w:r>
      <w:r>
        <w:rPr>
          <w:rFonts w:ascii="Arial Narrow" w:hAnsi="Arial Narrow" w:cs="Tahoma"/>
          <w:b/>
          <w:iCs/>
          <w:sz w:val="22"/>
          <w:szCs w:val="22"/>
        </w:rPr>
        <w:br/>
      </w:r>
      <w:r w:rsidRPr="00FD2239">
        <w:rPr>
          <w:rFonts w:ascii="Arial Narrow" w:hAnsi="Arial Narrow" w:cs="Tahoma"/>
          <w:b/>
          <w:iCs/>
          <w:sz w:val="22"/>
          <w:szCs w:val="22"/>
        </w:rPr>
        <w:t>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Pr="006D2D4C" w:rsidRDefault="003916F6" w:rsidP="003916F6">
      <w:pPr>
        <w:rPr>
          <w:rFonts w:ascii="Arial Narrow" w:hAnsi="Arial Narrow" w:cs="Tahoma"/>
          <w:b/>
        </w:rPr>
      </w:pPr>
    </w:p>
    <w:p w:rsidR="003916F6" w:rsidRPr="00602762" w:rsidRDefault="003916F6" w:rsidP="003916F6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3916F6" w:rsidRDefault="003916F6" w:rsidP="003916F6">
      <w:pPr>
        <w:ind w:right="282"/>
        <w:jc w:val="both"/>
        <w:rPr>
          <w:rFonts w:ascii="Arial Narrow" w:hAnsi="Arial Narrow"/>
          <w:b/>
        </w:rPr>
      </w:pPr>
    </w:p>
    <w:p w:rsidR="003916F6" w:rsidRDefault="003916F6" w:rsidP="003916F6">
      <w:pPr>
        <w:ind w:right="282"/>
        <w:jc w:val="both"/>
        <w:rPr>
          <w:rFonts w:ascii="Arial Narrow" w:hAnsi="Arial Narrow"/>
          <w:b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16F6" w:rsidRDefault="003916F6" w:rsidP="003916F6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Arial"/>
          <w:b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3916F6" w:rsidRDefault="003916F6" w:rsidP="003916F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3916F6" w:rsidRDefault="003916F6" w:rsidP="003916F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3916F6" w:rsidRDefault="003916F6" w:rsidP="003916F6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3916F6" w:rsidRDefault="003916F6" w:rsidP="003916F6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916F6" w:rsidRDefault="003916F6" w:rsidP="003916F6">
      <w:pPr>
        <w:spacing w:after="40"/>
        <w:jc w:val="both"/>
        <w:rPr>
          <w:rFonts w:ascii="Arial Narrow" w:hAnsi="Arial Narrow" w:cs="Segoe UI"/>
          <w:b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Segoe UI"/>
          <w:b/>
        </w:rPr>
      </w:pP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Segoe UI"/>
          <w:b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Segoe UI"/>
          <w:b/>
        </w:rPr>
      </w:pPr>
    </w:p>
    <w:p w:rsidR="003916F6" w:rsidRDefault="003916F6" w:rsidP="003916F6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3916F6" w:rsidRDefault="003916F6" w:rsidP="003916F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3916F6" w:rsidRDefault="003916F6" w:rsidP="003916F6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3916F6" w:rsidRDefault="003916F6" w:rsidP="003916F6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3916F6" w:rsidRDefault="003916F6" w:rsidP="003916F6">
      <w:pPr>
        <w:spacing w:after="40"/>
        <w:jc w:val="both"/>
        <w:rPr>
          <w:rFonts w:ascii="Arial Narrow" w:hAnsi="Arial Narrow" w:cs="Segoe UI"/>
          <w:b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ind w:right="282"/>
        <w:jc w:val="both"/>
        <w:rPr>
          <w:rFonts w:ascii="Arial Narrow" w:hAnsi="Arial Narrow" w:cs="Segoe UI"/>
        </w:rPr>
      </w:pP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3916F6" w:rsidRDefault="003916F6" w:rsidP="003916F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3916F6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16F6" w:rsidRDefault="003916F6" w:rsidP="003916F6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3916F6" w:rsidRPr="004A26F4" w:rsidRDefault="003916F6" w:rsidP="003916F6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3916F6" w:rsidRPr="00D24250" w:rsidRDefault="003916F6" w:rsidP="003916F6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3916F6" w:rsidRPr="00D24250" w:rsidRDefault="003916F6" w:rsidP="003916F6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3916F6" w:rsidRPr="00D24250" w:rsidRDefault="003916F6" w:rsidP="003916F6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3916F6" w:rsidRPr="00D24250" w:rsidRDefault="003916F6" w:rsidP="003916F6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3916F6" w:rsidRPr="00D24250" w:rsidRDefault="003916F6" w:rsidP="003916F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916F6" w:rsidRPr="00D24250" w:rsidRDefault="003916F6" w:rsidP="003916F6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3916F6" w:rsidRPr="00D24250" w:rsidRDefault="003916F6" w:rsidP="003916F6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3916F6" w:rsidRPr="00D24250" w:rsidRDefault="003916F6" w:rsidP="003916F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3916F6" w:rsidRPr="00D24250" w:rsidRDefault="003916F6" w:rsidP="003916F6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 Wojewódzkich 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Default="003916F6" w:rsidP="003916F6">
      <w:pPr>
        <w:spacing w:before="120"/>
        <w:rPr>
          <w:rFonts w:ascii="Arial Narrow" w:hAnsi="Arial Narrow" w:cs="Tahoma"/>
          <w:b/>
        </w:rPr>
      </w:pPr>
    </w:p>
    <w:p w:rsidR="003916F6" w:rsidRPr="00602762" w:rsidRDefault="003916F6" w:rsidP="003916F6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3916F6" w:rsidRPr="006D2D4C" w:rsidRDefault="003916F6" w:rsidP="003916F6">
      <w:pPr>
        <w:rPr>
          <w:rFonts w:ascii="Arial Narrow" w:hAnsi="Arial Narrow" w:cs="Tahoma"/>
          <w:b/>
        </w:rPr>
      </w:pPr>
    </w:p>
    <w:p w:rsidR="003916F6" w:rsidRPr="00E53A4E" w:rsidRDefault="003916F6" w:rsidP="003916F6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ZDW-ZG-WZ-3310-</w:t>
      </w:r>
      <w:r>
        <w:rPr>
          <w:rFonts w:ascii="Arial Narrow" w:hAnsi="Arial Narrow"/>
          <w:b/>
          <w:bCs/>
          <w:sz w:val="22"/>
          <w:szCs w:val="22"/>
          <w:lang w:val="pl-PL"/>
        </w:rPr>
        <w:t>32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3916F6" w:rsidRPr="00D24250" w:rsidRDefault="003916F6" w:rsidP="003916F6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3916F6" w:rsidRPr="00D24250" w:rsidRDefault="003916F6" w:rsidP="003916F6">
      <w:pPr>
        <w:pStyle w:val="Zwykytekst1"/>
        <w:numPr>
          <w:ilvl w:val="0"/>
          <w:numId w:val="2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3916F6" w:rsidRPr="00D24250" w:rsidRDefault="003916F6" w:rsidP="003916F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3916F6" w:rsidRPr="007022F7" w:rsidRDefault="003916F6" w:rsidP="003916F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3916F6" w:rsidRPr="00D24250" w:rsidRDefault="003916F6" w:rsidP="003916F6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3916F6" w:rsidRPr="00D24250" w:rsidRDefault="003916F6" w:rsidP="003916F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3916F6" w:rsidRPr="00D24250" w:rsidRDefault="003916F6" w:rsidP="003916F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3916F6" w:rsidRPr="00D24250" w:rsidRDefault="003916F6" w:rsidP="003916F6">
      <w:pPr>
        <w:pStyle w:val="Zwykytekst1"/>
        <w:numPr>
          <w:ilvl w:val="0"/>
          <w:numId w:val="2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usługi, których wskazane zdolności dotyczą:</w:t>
      </w:r>
    </w:p>
    <w:p w:rsidR="003916F6" w:rsidRPr="00D24250" w:rsidRDefault="003916F6" w:rsidP="003916F6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3916F6" w:rsidRPr="00D24250" w:rsidRDefault="003916F6" w:rsidP="003916F6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3916F6" w:rsidRDefault="003916F6" w:rsidP="003916F6">
      <w:pPr>
        <w:pStyle w:val="Zwykytekst"/>
        <w:ind w:left="2836" w:firstLine="709"/>
        <w:jc w:val="center"/>
        <w:rPr>
          <w:rFonts w:ascii="Arial Narrow" w:hAnsi="Arial Narrow"/>
          <w:i/>
          <w:sz w:val="22"/>
          <w:szCs w:val="22"/>
          <w:lang w:val="pl-PL"/>
        </w:rPr>
      </w:pPr>
    </w:p>
    <w:p w:rsidR="003916F6" w:rsidRPr="00D24250" w:rsidRDefault="003916F6" w:rsidP="003916F6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</w:t>
      </w:r>
    </w:p>
    <w:p w:rsidR="003916F6" w:rsidRPr="00D24250" w:rsidRDefault="003916F6" w:rsidP="003916F6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3916F6" w:rsidRPr="00E67E8F" w:rsidRDefault="003916F6" w:rsidP="003916F6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3916F6" w:rsidRPr="00D24250" w:rsidRDefault="003916F6" w:rsidP="003916F6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3916F6" w:rsidRPr="003F2ABB" w:rsidRDefault="003916F6" w:rsidP="003916F6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3916F6" w:rsidRPr="007022F7" w:rsidRDefault="003916F6" w:rsidP="003916F6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3916F6" w:rsidRPr="003F2ABB" w:rsidRDefault="003916F6" w:rsidP="003916F6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3916F6" w:rsidRPr="008728F6" w:rsidRDefault="003916F6" w:rsidP="003916F6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3916F6" w:rsidRDefault="003916F6" w:rsidP="003916F6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3916F6" w:rsidRPr="003F2ABB" w:rsidRDefault="003916F6" w:rsidP="003916F6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usługi, których wykazane zdolności dotyczą.</w:t>
      </w:r>
    </w:p>
    <w:p w:rsidR="003916F6" w:rsidRDefault="003916F6" w:rsidP="003916F6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602E8B" w:rsidRDefault="00602E8B"/>
    <w:p w:rsidR="003916F6" w:rsidRDefault="003916F6"/>
    <w:p w:rsidR="003916F6" w:rsidRDefault="003916F6"/>
    <w:p w:rsidR="003916F6" w:rsidRDefault="003916F6"/>
    <w:p w:rsidR="003916F6" w:rsidRPr="00602762" w:rsidRDefault="003916F6" w:rsidP="003916F6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</w:t>
      </w:r>
      <w:r w:rsidRPr="00602762">
        <w:rPr>
          <w:rFonts w:ascii="Arial Narrow" w:hAnsi="Arial Narrow"/>
          <w:sz w:val="16"/>
          <w:szCs w:val="16"/>
        </w:rPr>
        <w:t xml:space="preserve">            (miejscowość, data)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 Wojewódzkich 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Default="003916F6" w:rsidP="003916F6">
      <w:pPr>
        <w:ind w:right="110"/>
        <w:rPr>
          <w:rFonts w:ascii="Arial Narrow" w:hAnsi="Arial Narrow"/>
          <w:sz w:val="22"/>
          <w:szCs w:val="22"/>
        </w:rPr>
      </w:pPr>
    </w:p>
    <w:p w:rsidR="003916F6" w:rsidRPr="0082777B" w:rsidRDefault="003916F6" w:rsidP="003916F6">
      <w:pPr>
        <w:jc w:val="center"/>
        <w:rPr>
          <w:rFonts w:ascii="Arial Narrow" w:hAnsi="Arial Narrow" w:cs="Tahoma"/>
          <w:b/>
          <w:iCs/>
          <w:sz w:val="22"/>
          <w:szCs w:val="22"/>
          <w:u w:val="single"/>
        </w:rPr>
      </w:pPr>
      <w:r w:rsidRPr="0082777B">
        <w:rPr>
          <w:rFonts w:ascii="Arial Narrow" w:hAnsi="Arial Narrow" w:cs="Tahoma"/>
          <w:b/>
          <w:iCs/>
          <w:sz w:val="22"/>
          <w:szCs w:val="22"/>
          <w:u w:val="single"/>
        </w:rPr>
        <w:t>Zadanie nr 1 - Rejon Dróg Wojewódzkich w Zielonej Górze</w:t>
      </w:r>
    </w:p>
    <w:p w:rsidR="003916F6" w:rsidRDefault="003916F6" w:rsidP="003916F6">
      <w:pPr>
        <w:jc w:val="center"/>
        <w:rPr>
          <w:rFonts w:ascii="Arial Narrow" w:hAnsi="Arial Narrow" w:cs="Tahoma"/>
          <w:b/>
          <w:u w:val="single"/>
        </w:rPr>
      </w:pPr>
    </w:p>
    <w:tbl>
      <w:tblPr>
        <w:tblW w:w="10037" w:type="dxa"/>
        <w:jc w:val="center"/>
        <w:tblCellMar>
          <w:left w:w="70" w:type="dxa"/>
          <w:right w:w="70" w:type="dxa"/>
        </w:tblCellMar>
        <w:tblLook w:val="04A0"/>
      </w:tblPr>
      <w:tblGrid>
        <w:gridCol w:w="484"/>
        <w:gridCol w:w="16"/>
        <w:gridCol w:w="1260"/>
        <w:gridCol w:w="3900"/>
        <w:gridCol w:w="760"/>
        <w:gridCol w:w="1080"/>
        <w:gridCol w:w="1137"/>
        <w:gridCol w:w="1400"/>
      </w:tblGrid>
      <w:tr w:rsidR="003916F6" w:rsidRPr="00530A9B" w:rsidTr="00563739">
        <w:trPr>
          <w:trHeight w:val="255"/>
          <w:jc w:val="center"/>
        </w:trPr>
        <w:tc>
          <w:tcPr>
            <w:tcW w:w="5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KOD Specyfikacji Technicznej</w:t>
            </w:r>
          </w:p>
        </w:tc>
        <w:tc>
          <w:tcPr>
            <w:tcW w:w="3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Wyszczególnienie elementów rozliczeniowych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Cena jedn.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Wartość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netto zł</w:t>
            </w:r>
          </w:p>
        </w:tc>
      </w:tr>
      <w:tr w:rsidR="003916F6" w:rsidRPr="00530A9B" w:rsidTr="00563739">
        <w:trPr>
          <w:trHeight w:val="840"/>
          <w:jc w:val="center"/>
        </w:trPr>
        <w:tc>
          <w:tcPr>
            <w:tcW w:w="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3916F6" w:rsidRPr="00530A9B" w:rsidTr="00563739">
        <w:trPr>
          <w:trHeight w:val="315"/>
          <w:jc w:val="center"/>
        </w:trPr>
        <w:tc>
          <w:tcPr>
            <w:tcW w:w="5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D-04.00.00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PODBUDOWY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3916F6" w:rsidRPr="00530A9B" w:rsidTr="00563739">
        <w:trPr>
          <w:trHeight w:val="46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D-04.03.01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 xml:space="preserve">Oczyszczenie warstw bitumicznych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0A9B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57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D-04.03.01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Skropienie warstw konstrukcyjnych emulsją asfaltową</w:t>
            </w: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0A9B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57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D-04.08.01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Wyrównanie istniejącej podbudowy mieszanka mineralno-asfaltowa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38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31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D-05.00.00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NAWIERZCHNIE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X</w:t>
            </w:r>
          </w:p>
        </w:tc>
      </w:tr>
      <w:tr w:rsidR="003916F6" w:rsidRPr="00530A9B" w:rsidTr="00563739">
        <w:trPr>
          <w:trHeight w:val="630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D-05.03.05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Warstwa ścieralna nawierzchni grub. 4 cm z mieszanki mineralno-asfaltowej AC11S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0A9B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94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D-05.03.11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 xml:space="preserve">Frezowanie istniejącej nawierzchni na średnią głębokość 4 cm z odwiezieniem nadmiaru na miejsce wskazane przez Zamawiającego na odległość do 30km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0A9B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4 000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645"/>
          <w:jc w:val="center"/>
        </w:trPr>
        <w:tc>
          <w:tcPr>
            <w:tcW w:w="5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D-05.03.11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530A9B" w:rsidRDefault="003916F6" w:rsidP="00563739">
            <w:pPr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Frezowanie nawierzchni dodatek za każdy następny 1 cm (dodatek do poz. 5)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m</w:t>
            </w:r>
            <w:r w:rsidRPr="00530A9B">
              <w:rPr>
                <w:rFonts w:ascii="Arial Narrow" w:hAnsi="Arial Narrow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16F6" w:rsidRPr="00530A9B" w:rsidRDefault="003916F6" w:rsidP="00563739">
            <w:pPr>
              <w:jc w:val="center"/>
              <w:rPr>
                <w:rFonts w:ascii="Arial Narrow" w:hAnsi="Arial Narrow" w:cs="Arial"/>
              </w:rPr>
            </w:pPr>
            <w:r w:rsidRPr="00530A9B">
              <w:rPr>
                <w:rFonts w:ascii="Arial Narrow" w:hAnsi="Arial Narrow" w:cs="Arial"/>
                <w:sz w:val="22"/>
                <w:szCs w:val="22"/>
              </w:rPr>
              <w:t>1 500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</w:rPr>
            </w:pPr>
          </w:p>
        </w:tc>
      </w:tr>
      <w:tr w:rsidR="003916F6" w:rsidRPr="00530A9B" w:rsidTr="00563739">
        <w:trPr>
          <w:trHeight w:val="55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916F6" w:rsidRPr="00B370DF" w:rsidRDefault="003916F6" w:rsidP="00563739">
            <w:pPr>
              <w:jc w:val="center"/>
              <w:rPr>
                <w:rFonts w:ascii="Arial Narrow" w:hAnsi="Arial Narrow" w:cs="Arial"/>
                <w:bCs/>
              </w:rPr>
            </w:pPr>
            <w:r w:rsidRPr="00B370DF">
              <w:rPr>
                <w:rFonts w:ascii="Arial Narrow" w:hAnsi="Arial Narrow" w:cs="Arial"/>
                <w:bCs/>
              </w:rPr>
              <w:t>7.</w:t>
            </w:r>
          </w:p>
        </w:tc>
        <w:tc>
          <w:tcPr>
            <w:tcW w:w="8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916F6" w:rsidRDefault="003916F6" w:rsidP="0056373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poz.1-6):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3916F6" w:rsidRPr="00530A9B" w:rsidTr="00563739">
        <w:trPr>
          <w:trHeight w:val="510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916F6" w:rsidRPr="00B370DF" w:rsidRDefault="003916F6" w:rsidP="00563739">
            <w:pPr>
              <w:jc w:val="center"/>
              <w:rPr>
                <w:rFonts w:ascii="Arial Narrow" w:hAnsi="Arial Narrow" w:cs="Arial"/>
                <w:bCs/>
              </w:rPr>
            </w:pPr>
            <w:r w:rsidRPr="00B370DF">
              <w:rPr>
                <w:rFonts w:ascii="Arial Narrow" w:hAnsi="Arial Narrow" w:cs="Arial"/>
                <w:bCs/>
              </w:rPr>
              <w:t>8.</w:t>
            </w:r>
          </w:p>
        </w:tc>
        <w:tc>
          <w:tcPr>
            <w:tcW w:w="8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916F6" w:rsidRDefault="003916F6" w:rsidP="0056373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poz.7):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  <w:tr w:rsidR="003916F6" w:rsidRPr="00530A9B" w:rsidTr="00563739">
        <w:trPr>
          <w:trHeight w:val="525"/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3916F6" w:rsidRPr="00B370DF" w:rsidRDefault="003916F6" w:rsidP="00563739">
            <w:pPr>
              <w:jc w:val="center"/>
              <w:rPr>
                <w:rFonts w:ascii="Arial Narrow" w:hAnsi="Arial Narrow" w:cs="Arial"/>
                <w:bCs/>
              </w:rPr>
            </w:pPr>
            <w:r w:rsidRPr="00B370DF">
              <w:rPr>
                <w:rFonts w:ascii="Arial Narrow" w:hAnsi="Arial Narrow" w:cs="Arial"/>
                <w:bCs/>
              </w:rPr>
              <w:t>9.</w:t>
            </w:r>
          </w:p>
        </w:tc>
        <w:tc>
          <w:tcPr>
            <w:tcW w:w="81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3916F6" w:rsidRDefault="003916F6" w:rsidP="00563739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poz.7 i 8):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</w:tcPr>
          <w:p w:rsidR="003916F6" w:rsidRPr="00530A9B" w:rsidRDefault="003916F6" w:rsidP="00563739">
            <w:pPr>
              <w:jc w:val="right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3916F6" w:rsidRDefault="003916F6" w:rsidP="003916F6">
      <w:pPr>
        <w:jc w:val="center"/>
        <w:rPr>
          <w:rFonts w:ascii="Arial Narrow" w:hAnsi="Arial Narrow" w:cs="Tahoma"/>
          <w:b/>
          <w:u w:val="single"/>
        </w:rPr>
      </w:pP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</w:t>
      </w:r>
      <w:r>
        <w:t>………</w:t>
      </w:r>
      <w:r w:rsidRPr="00D24250">
        <w:t>……………….</w:t>
      </w:r>
    </w:p>
    <w:p w:rsidR="003916F6" w:rsidRPr="00D24250" w:rsidRDefault="003916F6" w:rsidP="003916F6"/>
    <w:p w:rsidR="003916F6" w:rsidRPr="00D24250" w:rsidRDefault="003916F6" w:rsidP="003916F6">
      <w:r w:rsidRPr="00D24250">
        <w:t>………………………………………</w:t>
      </w:r>
      <w:r>
        <w:t>……….</w:t>
      </w:r>
      <w:r w:rsidRPr="00D24250">
        <w:t>……………………………………………………  zł</w:t>
      </w:r>
    </w:p>
    <w:p w:rsidR="003916F6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</w:t>
      </w:r>
    </w:p>
    <w:p w:rsidR="003916F6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Podpisano: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jc w:val="right"/>
        <w:rPr>
          <w:rFonts w:ascii="Arial Narrow" w:hAnsi="Arial Narrow"/>
          <w:sz w:val="16"/>
          <w:szCs w:val="16"/>
        </w:rPr>
      </w:pPr>
    </w:p>
    <w:p w:rsidR="003916F6" w:rsidRDefault="003916F6" w:rsidP="003916F6">
      <w:pPr>
        <w:jc w:val="right"/>
        <w:rPr>
          <w:rFonts w:ascii="Arial Narrow" w:hAnsi="Arial Narrow"/>
          <w:sz w:val="16"/>
          <w:szCs w:val="16"/>
        </w:rPr>
      </w:pPr>
    </w:p>
    <w:p w:rsidR="003916F6" w:rsidRDefault="003916F6" w:rsidP="003916F6">
      <w:pPr>
        <w:jc w:val="right"/>
        <w:rPr>
          <w:rFonts w:ascii="Arial Narrow" w:hAnsi="Arial Narrow"/>
          <w:sz w:val="16"/>
          <w:szCs w:val="16"/>
        </w:rPr>
      </w:pPr>
    </w:p>
    <w:p w:rsidR="003916F6" w:rsidRPr="00602762" w:rsidRDefault="003916F6" w:rsidP="003916F6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</w:t>
      </w:r>
      <w:r w:rsidRPr="00602762">
        <w:rPr>
          <w:rFonts w:ascii="Arial Narrow" w:hAnsi="Arial Narrow"/>
          <w:sz w:val="16"/>
          <w:szCs w:val="16"/>
        </w:rPr>
        <w:t xml:space="preserve">   (miejscowość, data)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</w:p>
    <w:p w:rsidR="003916F6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 Wojewódzkich 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Default="003916F6" w:rsidP="003916F6">
      <w:pPr>
        <w:ind w:right="110"/>
        <w:rPr>
          <w:rFonts w:ascii="Arial Narrow" w:hAnsi="Arial Narrow"/>
          <w:sz w:val="22"/>
          <w:szCs w:val="22"/>
        </w:rPr>
      </w:pPr>
    </w:p>
    <w:p w:rsidR="003916F6" w:rsidRDefault="003916F6" w:rsidP="003916F6">
      <w:pPr>
        <w:ind w:right="110"/>
        <w:rPr>
          <w:rFonts w:ascii="Arial Narrow" w:hAnsi="Arial Narrow"/>
          <w:sz w:val="22"/>
          <w:szCs w:val="22"/>
        </w:rPr>
      </w:pPr>
    </w:p>
    <w:p w:rsidR="003916F6" w:rsidRPr="0082777B" w:rsidRDefault="003916F6" w:rsidP="003916F6">
      <w:pPr>
        <w:jc w:val="center"/>
        <w:rPr>
          <w:rFonts w:ascii="Arial Narrow" w:hAnsi="Arial Narrow" w:cs="Tahoma"/>
          <w:b/>
          <w:iCs/>
          <w:sz w:val="22"/>
          <w:szCs w:val="22"/>
          <w:u w:val="single"/>
        </w:rPr>
      </w:pPr>
      <w:r w:rsidRPr="0082777B">
        <w:rPr>
          <w:rFonts w:ascii="Arial Narrow" w:hAnsi="Arial Narrow" w:cs="Tahoma"/>
          <w:b/>
          <w:iCs/>
          <w:sz w:val="22"/>
          <w:szCs w:val="22"/>
          <w:u w:val="single"/>
        </w:rPr>
        <w:t>Zadanie nr 2 – Rejon Dróg Wojewódzkich w Kożuchowie</w:t>
      </w:r>
    </w:p>
    <w:p w:rsidR="003916F6" w:rsidRPr="00DC5126" w:rsidRDefault="003916F6" w:rsidP="003916F6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4427"/>
        <w:gridCol w:w="577"/>
        <w:gridCol w:w="836"/>
        <w:gridCol w:w="1432"/>
        <w:gridCol w:w="1984"/>
      </w:tblGrid>
      <w:tr w:rsidR="003916F6" w:rsidRPr="0094683B" w:rsidTr="00563739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</w:rPr>
              <w:t>Lp.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netto zł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zł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283 km 26+400÷26+721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ul.Chopina</w:t>
            </w:r>
            <w:proofErr w:type="spellEnd"/>
          </w:p>
        </w:tc>
      </w:tr>
      <w:tr w:rsidR="003916F6" w:rsidRPr="0094683B" w:rsidTr="00563739">
        <w:trPr>
          <w:trHeight w:val="63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2 270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Oczyszczenie i skropienie emulsją warstw bitumicznych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2 270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2 270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Regulacja wysokościowa kratek ściekowych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Regulacja wysokościowa włazów kanałowych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Regulacja wysokościowa zaworów wodociągowych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290 km 16+205÷16+300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odc.Radwanów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 Mirocin Dolny</w:t>
            </w:r>
          </w:p>
        </w:tc>
      </w:tr>
      <w:tr w:rsidR="003916F6" w:rsidRPr="0094683B" w:rsidTr="00563739">
        <w:trPr>
          <w:trHeight w:val="6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313,50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297 km 8+110÷8+794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ul.Nowosolna</w:t>
            </w:r>
            <w:proofErr w:type="spellEnd"/>
          </w:p>
        </w:tc>
      </w:tr>
      <w:tr w:rsidR="003916F6" w:rsidRPr="0094683B" w:rsidTr="00563739">
        <w:trPr>
          <w:trHeight w:val="81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 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5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654,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654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297 km 8+845,4÷8+924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str.L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m.Kożuchów</w:t>
            </w:r>
            <w:proofErr w:type="spellEnd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ul.Szprotawska</w:t>
            </w:r>
            <w:proofErr w:type="spellEnd"/>
          </w:p>
        </w:tc>
      </w:tr>
      <w:tr w:rsidR="003916F6" w:rsidRPr="0094683B" w:rsidTr="00563739">
        <w:trPr>
          <w:trHeight w:val="6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Kożuchowie)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7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275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 297 km 17+994÷24+464</w:t>
            </w:r>
          </w:p>
        </w:tc>
      </w:tr>
      <w:tr w:rsidR="003916F6" w:rsidRPr="0094683B" w:rsidTr="00563739">
        <w:trPr>
          <w:trHeight w:val="7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Żaganiu)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7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925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286 km 13+598÷18+562 </w:t>
            </w:r>
          </w:p>
        </w:tc>
      </w:tr>
      <w:tr w:rsidR="003916F6" w:rsidRPr="0094683B" w:rsidTr="00563739">
        <w:trPr>
          <w:trHeight w:val="7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Lubsku)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822,40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287 km 28+378÷28+452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str.P</w:t>
            </w:r>
            <w:proofErr w:type="spellEnd"/>
          </w:p>
        </w:tc>
      </w:tr>
      <w:tr w:rsidR="003916F6" w:rsidRPr="0094683B" w:rsidTr="00563739">
        <w:trPr>
          <w:trHeight w:val="8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Lubsku)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148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DW 315 km 38+190÷41+336</w:t>
            </w:r>
          </w:p>
        </w:tc>
      </w:tr>
      <w:tr w:rsidR="003916F6" w:rsidRPr="0094683B" w:rsidTr="00563739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Sławie)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7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907,30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00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DW 324 km 4+360÷4+525 </w:t>
            </w:r>
            <w:proofErr w:type="spellStart"/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str.L</w:t>
            </w:r>
            <w:proofErr w:type="spellEnd"/>
          </w:p>
        </w:tc>
      </w:tr>
      <w:tr w:rsidR="003916F6" w:rsidRPr="0094683B" w:rsidTr="00563739">
        <w:trPr>
          <w:trHeight w:val="8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Frezowanie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istniejacej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nawierzchni na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gł.średnio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5cm </w:t>
            </w:r>
          </w:p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(z wywozem </w:t>
            </w:r>
            <w:proofErr w:type="spellStart"/>
            <w:r w:rsidRPr="0094683B">
              <w:rPr>
                <w:rFonts w:ascii="Arial Narrow" w:hAnsi="Arial Narrow"/>
                <w:sz w:val="20"/>
                <w:szCs w:val="20"/>
              </w:rPr>
              <w:t>frezowin</w:t>
            </w:r>
            <w:proofErr w:type="spellEnd"/>
            <w:r w:rsidRPr="0094683B">
              <w:rPr>
                <w:rFonts w:ascii="Arial Narrow" w:hAnsi="Arial Narrow"/>
                <w:sz w:val="20"/>
                <w:szCs w:val="20"/>
              </w:rPr>
              <w:t xml:space="preserve"> na OD w Sławie)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 xml:space="preserve">Oczyszczenie i skropienie emulsją warstw bitumicznych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6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94683B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 xml:space="preserve">Wykonanie warstwy ścieralnej gr.5cm z betonu asfaltowego AC11S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83B">
              <w:rPr>
                <w:rFonts w:ascii="Arial Narrow" w:hAnsi="Arial Narrow"/>
                <w:color w:val="000000"/>
                <w:sz w:val="20"/>
                <w:szCs w:val="20"/>
              </w:rPr>
              <w:t>m2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4683B">
              <w:rPr>
                <w:rFonts w:ascii="Arial Narrow" w:hAnsi="Arial Narrow"/>
                <w:sz w:val="20"/>
                <w:szCs w:val="20"/>
              </w:rPr>
              <w:t>412,50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6F6" w:rsidRPr="0094683B" w:rsidRDefault="003916F6" w:rsidP="0056373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6F6" w:rsidRPr="00305705" w:rsidRDefault="003916F6" w:rsidP="0056373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 31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3916F6" w:rsidRPr="0094683B" w:rsidRDefault="003916F6" w:rsidP="0056373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poz.1-30):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Pr="0094683B" w:rsidRDefault="003916F6" w:rsidP="0056373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6F6" w:rsidRPr="00305705" w:rsidRDefault="003916F6" w:rsidP="0056373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3916F6" w:rsidRPr="0094683B" w:rsidRDefault="003916F6" w:rsidP="0056373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poz.31):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Pr="0094683B" w:rsidRDefault="003916F6" w:rsidP="0056373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916F6" w:rsidRPr="0094683B" w:rsidTr="00563739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916F6" w:rsidRPr="00305705" w:rsidRDefault="003916F6" w:rsidP="0056373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05705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33 </w:t>
            </w:r>
          </w:p>
        </w:tc>
        <w:tc>
          <w:tcPr>
            <w:tcW w:w="7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Default="003916F6" w:rsidP="005637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3916F6" w:rsidRPr="0094683B" w:rsidRDefault="003916F6" w:rsidP="00563739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poz.31 i 32):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916F6" w:rsidRPr="0094683B" w:rsidRDefault="003916F6" w:rsidP="00563739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94683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3916F6" w:rsidRPr="007065DB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3916F6" w:rsidRPr="00D24250" w:rsidRDefault="003916F6" w:rsidP="003916F6"/>
    <w:p w:rsidR="003916F6" w:rsidRPr="00D24250" w:rsidRDefault="003916F6" w:rsidP="003916F6">
      <w:r w:rsidRPr="00D24250">
        <w:t>……………………………………………………………………………………………  zł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jc w:val="right"/>
        <w:rPr>
          <w:rFonts w:ascii="Arial Narrow" w:hAnsi="Arial Narrow"/>
          <w:sz w:val="16"/>
          <w:szCs w:val="16"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Pr="00D24250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Pr="00602762" w:rsidRDefault="003916F6" w:rsidP="003916F6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</w:t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………………………………………….</w:t>
      </w:r>
    </w:p>
    <w:p w:rsidR="003916F6" w:rsidRPr="00602762" w:rsidRDefault="003916F6" w:rsidP="003916F6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(pieczęć wykonawcy)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</w:p>
    <w:p w:rsidR="003916F6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3916F6" w:rsidRPr="00602762" w:rsidRDefault="003916F6" w:rsidP="003916F6">
      <w:pPr>
        <w:jc w:val="center"/>
        <w:rPr>
          <w:rFonts w:ascii="Arial Narrow" w:hAnsi="Arial Narrow"/>
          <w:b/>
          <w:sz w:val="28"/>
          <w:szCs w:val="28"/>
        </w:rPr>
      </w:pPr>
    </w:p>
    <w:p w:rsidR="003916F6" w:rsidRPr="00FD2239" w:rsidRDefault="003916F6" w:rsidP="003916F6">
      <w:pPr>
        <w:spacing w:before="120"/>
        <w:rPr>
          <w:rFonts w:ascii="Arial Narrow" w:hAnsi="Arial Narrow" w:cs="Tahoma"/>
          <w:b/>
          <w:iCs/>
          <w:sz w:val="22"/>
          <w:szCs w:val="22"/>
        </w:rPr>
      </w:pPr>
      <w:r w:rsidRPr="00602762">
        <w:rPr>
          <w:rFonts w:ascii="Arial Narrow" w:hAnsi="Arial Narrow"/>
          <w:sz w:val="22"/>
          <w:szCs w:val="22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</w:t>
      </w:r>
      <w:r w:rsidRPr="00FD2239">
        <w:rPr>
          <w:rFonts w:ascii="Arial Narrow" w:hAnsi="Arial Narrow" w:cs="Tahoma"/>
          <w:b/>
          <w:iCs/>
          <w:sz w:val="22"/>
          <w:szCs w:val="22"/>
        </w:rPr>
        <w:t>Konserwacja nawierzchni  bitumicznych dróg wojewódzkich na terenie działania Zarządu Dróg Wojewódzkich w Zielonej Górze: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1 - Rejon Dróg Wojewódzkich w Zielonej Górze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2 – Rejon Dróg Wojewódzkich w Kożuchowie</w:t>
      </w:r>
    </w:p>
    <w:p w:rsidR="003916F6" w:rsidRPr="00FD2239" w:rsidRDefault="003916F6" w:rsidP="003916F6">
      <w:pPr>
        <w:rPr>
          <w:rFonts w:ascii="Arial Narrow" w:hAnsi="Arial Narrow" w:cs="Tahoma"/>
          <w:b/>
          <w:iCs/>
          <w:sz w:val="22"/>
          <w:szCs w:val="22"/>
        </w:rPr>
      </w:pPr>
      <w:r w:rsidRPr="00FD2239">
        <w:rPr>
          <w:rFonts w:ascii="Arial Narrow" w:hAnsi="Arial Narrow" w:cs="Tahoma"/>
          <w:b/>
          <w:iCs/>
          <w:sz w:val="22"/>
          <w:szCs w:val="22"/>
        </w:rPr>
        <w:t>Zadanie nr 3 – Rej</w:t>
      </w:r>
      <w:r>
        <w:rPr>
          <w:rFonts w:ascii="Arial Narrow" w:hAnsi="Arial Narrow" w:cs="Tahoma"/>
          <w:b/>
          <w:iCs/>
          <w:sz w:val="22"/>
          <w:szCs w:val="22"/>
        </w:rPr>
        <w:t>on Dróg Wojewódzkich w Kłodawie</w:t>
      </w:r>
    </w:p>
    <w:p w:rsidR="003916F6" w:rsidRDefault="003916F6" w:rsidP="003916F6">
      <w:pPr>
        <w:ind w:right="110"/>
        <w:rPr>
          <w:rFonts w:ascii="Arial Narrow" w:hAnsi="Arial Narrow"/>
          <w:sz w:val="22"/>
          <w:szCs w:val="22"/>
        </w:rPr>
      </w:pPr>
    </w:p>
    <w:p w:rsidR="003916F6" w:rsidRPr="0082777B" w:rsidRDefault="003916F6" w:rsidP="003916F6">
      <w:pPr>
        <w:jc w:val="center"/>
        <w:rPr>
          <w:rFonts w:ascii="Arial Narrow" w:hAnsi="Arial Narrow" w:cs="Tahoma"/>
          <w:b/>
          <w:iCs/>
          <w:sz w:val="22"/>
          <w:szCs w:val="22"/>
          <w:u w:val="single"/>
        </w:rPr>
      </w:pPr>
      <w:r w:rsidRPr="0082777B">
        <w:rPr>
          <w:rFonts w:ascii="Arial Narrow" w:hAnsi="Arial Narrow" w:cs="Tahoma"/>
          <w:b/>
          <w:iCs/>
          <w:sz w:val="22"/>
          <w:szCs w:val="22"/>
          <w:u w:val="single"/>
        </w:rPr>
        <w:t>Zadanie nr 3 – Rejon Dróg Wojewódzkich w Kłodawie</w:t>
      </w:r>
    </w:p>
    <w:p w:rsidR="003916F6" w:rsidRPr="00DC5126" w:rsidRDefault="003916F6" w:rsidP="003916F6">
      <w:pPr>
        <w:jc w:val="both"/>
        <w:rPr>
          <w:rFonts w:ascii="Arial Narrow" w:hAnsi="Arial Narrow" w:cs="Tahoma"/>
          <w:b/>
          <w:u w:val="single"/>
        </w:rPr>
      </w:pPr>
    </w:p>
    <w:tbl>
      <w:tblPr>
        <w:tblW w:w="970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5"/>
        <w:gridCol w:w="856"/>
        <w:gridCol w:w="4760"/>
        <w:gridCol w:w="474"/>
        <w:gridCol w:w="578"/>
        <w:gridCol w:w="1251"/>
        <w:gridCol w:w="1346"/>
      </w:tblGrid>
      <w:tr w:rsidR="003916F6" w:rsidRPr="00B745EE" w:rsidTr="00563739">
        <w:trPr>
          <w:trHeight w:val="27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 xml:space="preserve">Pozycja 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 </w:t>
            </w:r>
          </w:p>
        </w:tc>
      </w:tr>
      <w:tr w:rsidR="003916F6" w:rsidRPr="00B745EE" w:rsidTr="00563739">
        <w:trPr>
          <w:trHeight w:val="660"/>
        </w:trPr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F6" w:rsidRPr="002030C8" w:rsidRDefault="003916F6" w:rsidP="00563739">
            <w:pPr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>cena jedn.</w:t>
            </w:r>
            <w:r>
              <w:rPr>
                <w:b/>
                <w:sz w:val="20"/>
                <w:szCs w:val="20"/>
              </w:rPr>
              <w:t xml:space="preserve"> netto zł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b/>
                <w:sz w:val="20"/>
                <w:szCs w:val="20"/>
              </w:rPr>
            </w:pPr>
            <w:r w:rsidRPr="002030C8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>netto zł</w:t>
            </w:r>
            <w:r w:rsidRPr="002030C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16F6" w:rsidRPr="00B745EE" w:rsidTr="00563739">
        <w:trPr>
          <w:trHeight w:val="18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7</w:t>
            </w:r>
          </w:p>
        </w:tc>
      </w:tr>
      <w:tr w:rsidR="003916F6" w:rsidRPr="00B745EE" w:rsidTr="00563739">
        <w:trPr>
          <w:trHeight w:val="4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D.05.03.11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Frezowanie nawierzchni o gr. średnio 5 cm z wywozem materiału na plac składowy Zamawiającego na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odl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. 20 km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627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D.05.03.11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Frezowanie nawierzchni dodatek za każ</w:t>
            </w: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2030C8">
              <w:rPr>
                <w:rFonts w:ascii="Arial Narrow" w:hAnsi="Arial Narrow"/>
                <w:sz w:val="20"/>
                <w:szCs w:val="20"/>
              </w:rPr>
              <w:t xml:space="preserve">y następny 1cm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2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D.01.02.04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</w:t>
            </w:r>
            <w:r w:rsidRPr="002030C8">
              <w:rPr>
                <w:rFonts w:ascii="Arial Narrow" w:hAnsi="Arial Narrow"/>
                <w:sz w:val="20"/>
                <w:szCs w:val="20"/>
              </w:rPr>
              <w:t>ięcie nawierzchni na gł. Średnio 7 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mb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25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D.04.03.01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Oczyszczenie skropienie warstw bitumicznych     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D.05.03.05b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Wyrównanie istniejącej podbudowy mieszankami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mnieralno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 asfaltowymi AC16W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100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D.05.03.05b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Warstwa wiążąca z betonu asfaltowego AC16W grub. 7cm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D.05.03.05a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Warstwa ścieralna o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gr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 średnio. 5 cm z betonu asfaltowego AC11S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D-05.03.17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Pr="002030C8" w:rsidRDefault="003916F6" w:rsidP="005637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 z obcinaniem krawędzi na gł. średnio 4 cm wraz z rozebraniem, oczyszczeniem  i skropieniem nawierzchni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220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D-05.03.17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Pr="002030C8" w:rsidRDefault="003916F6" w:rsidP="0056373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Konserwacja nawierzchni bitumicznych mieszankami mineralno-asfaltowymi bez obcinania krawędzi na gł. średnio 5 cm wraz z rozebraniem, oczyszczeniem  i skropieniem nawierzchni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5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D-05.03.17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Konserwacja  nawierzchni drogowych emulsją asfaltową i grysami o wym. 2-4 mm lub 4-6.3 mm przy użyciu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remontera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Mg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610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D-05.03.15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Us</w:t>
            </w:r>
            <w:r>
              <w:rPr>
                <w:rFonts w:ascii="Arial Narrow" w:hAnsi="Arial Narrow"/>
                <w:sz w:val="20"/>
                <w:szCs w:val="20"/>
              </w:rPr>
              <w:t>z</w:t>
            </w:r>
            <w:r w:rsidRPr="002030C8">
              <w:rPr>
                <w:rFonts w:ascii="Arial Narrow" w:hAnsi="Arial Narrow"/>
                <w:sz w:val="20"/>
                <w:szCs w:val="20"/>
              </w:rPr>
              <w:t>czelnienie szwów nawierzchni i spękań masą zalewową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70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D.06.03.01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Umocnienie pobocza mieszanką destruktu z frezowania i pospółki w proporcji 50/50 na grub. 10 cm wraz z niezbędnym ścięciem poboczy, profilowaniem i odwiezieniem nadmiaru gruntu na składowisko Wykonawcy wraz z utylizacją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D.03.02.01a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Regulacja pionowa studzienek  ściekowych ulicznych,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szt.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6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lastRenderedPageBreak/>
              <w:t>14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D.04.04.01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Koryto wykonane na całej szerokości jezdni i chodników gł. 10 cm w gruncie kat. II-IV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67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D.04.04.01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Koryto wykonane na całej szerokości jezdni i chodników gł. 10 cm w gruncie kat.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II-IV-dodatek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 za każde dalsze 5 cm głębokości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D.04.05.01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Wykonanie ulepszonego podłoża o   grubości 15 cm z gruntu stabilizowanego cementem o Rm=2,5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MPa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 ,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D.01.02.01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Warstwy podsypkowe piaskowe zagęszczane ręcznie </w:t>
            </w:r>
            <w:r>
              <w:rPr>
                <w:rFonts w:ascii="Arial Narrow" w:hAnsi="Arial Narrow"/>
                <w:sz w:val="20"/>
                <w:szCs w:val="20"/>
              </w:rPr>
              <w:t>o gr.</w:t>
            </w:r>
            <w:r w:rsidRPr="002030C8">
              <w:rPr>
                <w:rFonts w:ascii="Arial Narrow" w:hAnsi="Arial Narrow"/>
                <w:sz w:val="20"/>
                <w:szCs w:val="20"/>
              </w:rPr>
              <w:t>10 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D.01.02.01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Warstwy podsypkowe piaskowe zagęszczane ręcznie o gr.10 cm-dodatek za każde dalsze 5 cm grubości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D.01.02.01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Warstwy podsypkowe cementowo-piaskowe zagęszczane ręcznie o gr. 5 cm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42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D.04.04.02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 xml:space="preserve">Wykonanie podbudowy z kruszywa łamanego 0/31.5 , </w:t>
            </w:r>
            <w:proofErr w:type="spellStart"/>
            <w:r w:rsidRPr="002030C8">
              <w:rPr>
                <w:rFonts w:ascii="Arial Narrow" w:hAnsi="Arial Narrow"/>
                <w:sz w:val="20"/>
                <w:szCs w:val="20"/>
              </w:rPr>
              <w:t>stablilizowanej</w:t>
            </w:r>
            <w:proofErr w:type="spellEnd"/>
            <w:r w:rsidRPr="002030C8">
              <w:rPr>
                <w:rFonts w:ascii="Arial Narrow" w:hAnsi="Arial Narrow"/>
                <w:sz w:val="20"/>
                <w:szCs w:val="20"/>
              </w:rPr>
              <w:t xml:space="preserve"> mechanicznie warstwa dolna 15 cm (tłuczeń)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5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sz w:val="16"/>
                <w:szCs w:val="16"/>
              </w:rPr>
            </w:pPr>
            <w:r w:rsidRPr="00B745EE">
              <w:rPr>
                <w:sz w:val="16"/>
                <w:szCs w:val="16"/>
              </w:rPr>
              <w:t>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67791A" w:rsidRDefault="003916F6" w:rsidP="00563739">
            <w:pPr>
              <w:jc w:val="center"/>
              <w:rPr>
                <w:sz w:val="14"/>
                <w:szCs w:val="14"/>
              </w:rPr>
            </w:pPr>
            <w:r w:rsidRPr="0067791A">
              <w:rPr>
                <w:sz w:val="14"/>
                <w:szCs w:val="14"/>
              </w:rPr>
              <w:t>D.04.04.02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Wykonanie podbudowy z kruszywa łamanego 0/31.5, warstwa dolna 15 cm (tłuczeń)-dodatek za każde dalsze 5 cm grubości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m</w:t>
            </w:r>
            <w:r w:rsidRPr="002030C8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030C8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F6" w:rsidRPr="002030C8" w:rsidRDefault="003916F6" w:rsidP="005637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916F6" w:rsidRPr="00B745EE" w:rsidTr="00563739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45EE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poz.1-21):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916F6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916F6" w:rsidRPr="00B745EE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916F6" w:rsidRPr="00B745EE" w:rsidTr="00563739">
        <w:trPr>
          <w:trHeight w:val="27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45EE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7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poz.22):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Default="003916F6" w:rsidP="005637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3916F6" w:rsidRDefault="003916F6" w:rsidP="005637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:rsidR="003916F6" w:rsidRPr="00B745EE" w:rsidRDefault="003916F6" w:rsidP="00563739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16F6" w:rsidRPr="00B745EE" w:rsidTr="00563739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45EE">
              <w:rPr>
                <w:rFonts w:ascii="Tahoma" w:hAnsi="Tahoma" w:cs="Tahoma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79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Pr="00B745EE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poz.22 i 23):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6F6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916F6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3916F6" w:rsidRPr="00B745EE" w:rsidRDefault="003916F6" w:rsidP="00563739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3916F6" w:rsidRPr="007065DB" w:rsidRDefault="003916F6" w:rsidP="003916F6">
      <w:pPr>
        <w:autoSpaceDE w:val="0"/>
        <w:autoSpaceDN w:val="0"/>
        <w:adjustRightInd w:val="0"/>
        <w:rPr>
          <w:rFonts w:ascii="Arial Narrow" w:eastAsia="Calibri" w:hAnsi="Arial Narrow" w:cs="ArialNarrow-Bold"/>
          <w:b/>
          <w:bCs/>
          <w:u w:val="single"/>
        </w:rPr>
      </w:pP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pPr>
        <w:rPr>
          <w:rFonts w:ascii="Arial Narrow" w:hAnsi="Arial Narrow"/>
          <w:sz w:val="22"/>
          <w:szCs w:val="22"/>
        </w:rPr>
      </w:pPr>
    </w:p>
    <w:p w:rsidR="003916F6" w:rsidRPr="00D24250" w:rsidRDefault="003916F6" w:rsidP="003916F6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3916F6" w:rsidRPr="00D24250" w:rsidRDefault="003916F6" w:rsidP="003916F6"/>
    <w:p w:rsidR="003916F6" w:rsidRPr="00D24250" w:rsidRDefault="003916F6" w:rsidP="003916F6">
      <w:r w:rsidRPr="00D24250">
        <w:t>……………………………………………………………………………………………  zł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3916F6" w:rsidRPr="00D24250" w:rsidRDefault="003916F6" w:rsidP="003916F6">
      <w:pPr>
        <w:rPr>
          <w:rFonts w:ascii="Arial Narrow" w:hAnsi="Arial Narrow"/>
        </w:rPr>
      </w:pPr>
    </w:p>
    <w:p w:rsidR="003916F6" w:rsidRPr="00D24250" w:rsidRDefault="003916F6" w:rsidP="003916F6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3916F6" w:rsidRPr="00D24250" w:rsidRDefault="003916F6" w:rsidP="003916F6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 w:rsidP="003916F6">
      <w:pPr>
        <w:spacing w:line="240" w:lineRule="atLeast"/>
        <w:rPr>
          <w:rFonts w:ascii="Arial Narrow" w:hAnsi="Arial Narrow"/>
          <w:b/>
        </w:rPr>
      </w:pPr>
    </w:p>
    <w:p w:rsidR="003916F6" w:rsidRDefault="003916F6"/>
    <w:sectPr w:rsidR="003916F6" w:rsidSect="00391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B63FA2"/>
    <w:multiLevelType w:val="hybridMultilevel"/>
    <w:tmpl w:val="93B64684"/>
    <w:lvl w:ilvl="0" w:tplc="D568A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6F6"/>
    <w:rsid w:val="003916F6"/>
    <w:rsid w:val="00602E8B"/>
    <w:rsid w:val="00E5603B"/>
    <w:rsid w:val="00E6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3916F6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16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916F6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3916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3916F6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3916F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391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3916F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3916F6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4225</Words>
  <Characters>25353</Characters>
  <Application>Microsoft Office Word</Application>
  <DocSecurity>0</DocSecurity>
  <Lines>211</Lines>
  <Paragraphs>59</Paragraphs>
  <ScaleCrop>false</ScaleCrop>
  <Company>Microsoft</Company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2017-04-05T11:35:00Z</dcterms:created>
  <dcterms:modified xsi:type="dcterms:W3CDTF">2017-04-05T12:52:00Z</dcterms:modified>
</cp:coreProperties>
</file>