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2D721A" w:rsidRDefault="001E3EE8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  <w:r w:rsidR="003C2FE8" w:rsidRPr="007C17F2">
        <w:rPr>
          <w:rFonts w:ascii="Arial" w:hAnsi="Arial" w:cs="Arial"/>
          <w:sz w:val="16"/>
          <w:szCs w:val="16"/>
        </w:rPr>
        <w:tab/>
      </w: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Pr="007C17F2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7B70BA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D12F2C" w:rsidRDefault="00D12F2C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618" w:rsidRPr="0037436D" w:rsidRDefault="00D12F2C" w:rsidP="0037436D">
      <w:pPr>
        <w:jc w:val="center"/>
        <w:rPr>
          <w:rFonts w:ascii="Arial" w:hAnsi="Arial" w:cs="Arial"/>
          <w:b/>
          <w:color w:val="000000"/>
        </w:rPr>
      </w:pPr>
      <w:r w:rsidRPr="00D12F2C">
        <w:rPr>
          <w:rFonts w:ascii="Arial" w:hAnsi="Arial" w:cs="Arial"/>
          <w:b/>
          <w:color w:val="000000"/>
        </w:rPr>
        <w:t>„Oznakowanie i utrzymanie awaryj</w:t>
      </w:r>
      <w:r w:rsidR="004E30F7">
        <w:rPr>
          <w:rFonts w:ascii="Arial" w:hAnsi="Arial" w:cs="Arial"/>
          <w:b/>
          <w:color w:val="000000"/>
        </w:rPr>
        <w:t>nego oznakowania na moście w Gościmcu</w:t>
      </w:r>
      <w:r>
        <w:rPr>
          <w:rFonts w:ascii="Arial" w:hAnsi="Arial" w:cs="Arial"/>
          <w:b/>
          <w:color w:val="000000"/>
        </w:rPr>
        <w:br/>
      </w:r>
      <w:r w:rsidRPr="00D12F2C">
        <w:rPr>
          <w:rFonts w:ascii="Arial" w:hAnsi="Arial" w:cs="Arial"/>
          <w:b/>
          <w:color w:val="000000"/>
        </w:rPr>
        <w:t xml:space="preserve"> w</w:t>
      </w:r>
      <w:r w:rsidR="004E30F7">
        <w:rPr>
          <w:rFonts w:ascii="Arial" w:hAnsi="Arial" w:cs="Arial"/>
          <w:b/>
          <w:color w:val="000000"/>
        </w:rPr>
        <w:t xml:space="preserve"> ciągu drogi wojewódzkiej nr 157”</w:t>
      </w:r>
    </w:p>
    <w:p w:rsidR="008C1145" w:rsidRDefault="008C1145" w:rsidP="0001441F">
      <w:pPr>
        <w:rPr>
          <w:rFonts w:ascii="Arial" w:hAnsi="Arial" w:cs="Arial"/>
          <w:b/>
        </w:rPr>
      </w:pPr>
    </w:p>
    <w:tbl>
      <w:tblPr>
        <w:tblW w:w="102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812"/>
        <w:gridCol w:w="1021"/>
        <w:gridCol w:w="1364"/>
        <w:gridCol w:w="21"/>
        <w:gridCol w:w="1230"/>
        <w:gridCol w:w="1413"/>
      </w:tblGrid>
      <w:tr w:rsidR="008C1145" w:rsidRPr="00786DB7" w:rsidTr="0037436D">
        <w:trPr>
          <w:trHeight w:val="585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1145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ryczałtowa za 1 m-c netto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  <w:r w:rsidR="0037436D" w:rsidRPr="003743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(szacunkowo)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1B76DD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usługi </w:t>
            </w:r>
          </w:p>
          <w:p w:rsidR="008C1145" w:rsidRPr="00786DB7" w:rsidRDefault="004E30F7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5</w:t>
            </w:r>
            <w:r w:rsidR="008C1145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C1145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proofErr w:type="spellEnd"/>
          </w:p>
        </w:tc>
      </w:tr>
      <w:tr w:rsidR="0037436D" w:rsidRPr="00786DB7" w:rsidTr="0037436D">
        <w:trPr>
          <w:trHeight w:val="1204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C49B8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57D2F" w:rsidRDefault="0037436D" w:rsidP="004E30F7">
            <w:pPr>
              <w:contextualSpacing/>
              <w:mirrorIndents/>
              <w:rPr>
                <w:rFonts w:ascii="Arial Narrow" w:hAnsi="Arial Narrow" w:cs="Arial"/>
                <w:sz w:val="20"/>
                <w:szCs w:val="20"/>
              </w:rPr>
            </w:pP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Oznakowanie i utrzymanie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waryjnego oznakowania na moście </w:t>
            </w:r>
            <w:r w:rsidR="004E3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Gościmcu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sygnalizacja świetlna</w:t>
            </w:r>
            <w:r w:rsidR="004E3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Lokalizacja - droga woj. nr 157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km </w:t>
            </w:r>
            <w:r w:rsidR="004E3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8+846 (środek mostu)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m-c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4E30F7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7436D" w:rsidRDefault="0037436D" w:rsidP="0037436D">
      <w:pPr>
        <w:spacing w:before="120"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Wartość brutto obejmuje wszelkie koszty związane z realizacją kompleksowej usługi jak koszt części, materiałów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 oznakowania awaryjnego, robocizny,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transportu,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narzuty oraz zysk.</w:t>
      </w:r>
    </w:p>
    <w:p w:rsidR="008C1145" w:rsidRDefault="008C1145" w:rsidP="0001441F">
      <w:pPr>
        <w:rPr>
          <w:rFonts w:ascii="Arial" w:hAnsi="Arial" w:cs="Arial"/>
          <w:b/>
        </w:rPr>
      </w:pPr>
    </w:p>
    <w:p w:rsidR="008C1145" w:rsidRPr="007C17F2" w:rsidRDefault="008C1145" w:rsidP="0001441F">
      <w:pPr>
        <w:rPr>
          <w:rFonts w:ascii="Arial" w:hAnsi="Arial" w:cs="Arial"/>
          <w:b/>
        </w:rPr>
      </w:pPr>
    </w:p>
    <w:p w:rsidR="00845BC0" w:rsidRDefault="006D1618" w:rsidP="00845BC0">
      <w:pPr>
        <w:spacing w:after="240" w:line="36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>Słownie brutto:</w:t>
      </w:r>
    </w:p>
    <w:p w:rsidR="006D1618" w:rsidRPr="007C17F2" w:rsidRDefault="00E72202" w:rsidP="00845BC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</w:t>
      </w:r>
      <w:r w:rsidR="00845BC0">
        <w:rPr>
          <w:rFonts w:ascii="Arial" w:hAnsi="Arial" w:cs="Arial"/>
        </w:rPr>
        <w:t xml:space="preserve">  </w:t>
      </w:r>
      <w:r w:rsidRPr="007C17F2">
        <w:rPr>
          <w:rFonts w:ascii="Arial" w:hAnsi="Arial" w:cs="Arial"/>
        </w:rPr>
        <w:t xml:space="preserve">    Podpis:</w:t>
      </w:r>
      <w:bookmarkStart w:id="0" w:name="_GoBack"/>
      <w:bookmarkEnd w:id="0"/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22" w:rsidRDefault="008A2F22" w:rsidP="00E62647">
      <w:pPr>
        <w:spacing w:after="0" w:line="240" w:lineRule="auto"/>
      </w:pPr>
      <w:r>
        <w:separator/>
      </w:r>
    </w:p>
  </w:endnote>
  <w:endnote w:type="continuationSeparator" w:id="0">
    <w:p w:rsidR="008A2F22" w:rsidRDefault="008A2F2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22" w:rsidRDefault="008A2F22" w:rsidP="00E62647">
      <w:pPr>
        <w:spacing w:after="0" w:line="240" w:lineRule="auto"/>
      </w:pPr>
      <w:r>
        <w:separator/>
      </w:r>
    </w:p>
  </w:footnote>
  <w:footnote w:type="continuationSeparator" w:id="0">
    <w:p w:rsidR="008A2F22" w:rsidRDefault="008A2F2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1995"/>
    <w:rsid w:val="000E3D33"/>
    <w:rsid w:val="001010D4"/>
    <w:rsid w:val="0012311E"/>
    <w:rsid w:val="001239E9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7C89"/>
    <w:rsid w:val="002745C0"/>
    <w:rsid w:val="00297AF3"/>
    <w:rsid w:val="002B7832"/>
    <w:rsid w:val="002D721A"/>
    <w:rsid w:val="002E140A"/>
    <w:rsid w:val="002E3BAF"/>
    <w:rsid w:val="002E3FF5"/>
    <w:rsid w:val="002F130C"/>
    <w:rsid w:val="00302A58"/>
    <w:rsid w:val="00366C11"/>
    <w:rsid w:val="0037436D"/>
    <w:rsid w:val="00381096"/>
    <w:rsid w:val="003925E5"/>
    <w:rsid w:val="003B347A"/>
    <w:rsid w:val="003C0806"/>
    <w:rsid w:val="003C2FE8"/>
    <w:rsid w:val="003C335B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C2D5C"/>
    <w:rsid w:val="004D7144"/>
    <w:rsid w:val="004E30F7"/>
    <w:rsid w:val="004E578F"/>
    <w:rsid w:val="004F0775"/>
    <w:rsid w:val="004F0B4A"/>
    <w:rsid w:val="00503CDC"/>
    <w:rsid w:val="00506308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26C68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431E9"/>
    <w:rsid w:val="00845BC0"/>
    <w:rsid w:val="008A2F22"/>
    <w:rsid w:val="008B7B24"/>
    <w:rsid w:val="008C1145"/>
    <w:rsid w:val="008D163A"/>
    <w:rsid w:val="008F70DB"/>
    <w:rsid w:val="0092179B"/>
    <w:rsid w:val="00946F31"/>
    <w:rsid w:val="009716B0"/>
    <w:rsid w:val="00975989"/>
    <w:rsid w:val="00990F00"/>
    <w:rsid w:val="00993B82"/>
    <w:rsid w:val="009944D2"/>
    <w:rsid w:val="009A01CC"/>
    <w:rsid w:val="009A79D5"/>
    <w:rsid w:val="009D4273"/>
    <w:rsid w:val="00A21ACF"/>
    <w:rsid w:val="00A34694"/>
    <w:rsid w:val="00A63D24"/>
    <w:rsid w:val="00A70FDC"/>
    <w:rsid w:val="00A73ABA"/>
    <w:rsid w:val="00A87DCD"/>
    <w:rsid w:val="00AB1856"/>
    <w:rsid w:val="00AD394A"/>
    <w:rsid w:val="00AE29E1"/>
    <w:rsid w:val="00B00FC7"/>
    <w:rsid w:val="00B24424"/>
    <w:rsid w:val="00B50428"/>
    <w:rsid w:val="00B50B19"/>
    <w:rsid w:val="00B85F95"/>
    <w:rsid w:val="00B90FD3"/>
    <w:rsid w:val="00BB39E2"/>
    <w:rsid w:val="00C30A06"/>
    <w:rsid w:val="00C419ED"/>
    <w:rsid w:val="00C519A3"/>
    <w:rsid w:val="00C70473"/>
    <w:rsid w:val="00C732CE"/>
    <w:rsid w:val="00C73D96"/>
    <w:rsid w:val="00C802F5"/>
    <w:rsid w:val="00C86D95"/>
    <w:rsid w:val="00C94219"/>
    <w:rsid w:val="00C97B5F"/>
    <w:rsid w:val="00CE5850"/>
    <w:rsid w:val="00CE7101"/>
    <w:rsid w:val="00D11CCC"/>
    <w:rsid w:val="00D12F2C"/>
    <w:rsid w:val="00D2190D"/>
    <w:rsid w:val="00D55A97"/>
    <w:rsid w:val="00D563EE"/>
    <w:rsid w:val="00D675BB"/>
    <w:rsid w:val="00D8246D"/>
    <w:rsid w:val="00DB0961"/>
    <w:rsid w:val="00DC5DEA"/>
    <w:rsid w:val="00DD2535"/>
    <w:rsid w:val="00DF47C0"/>
    <w:rsid w:val="00E07F59"/>
    <w:rsid w:val="00E22D78"/>
    <w:rsid w:val="00E368F1"/>
    <w:rsid w:val="00E55024"/>
    <w:rsid w:val="00E5615F"/>
    <w:rsid w:val="00E62647"/>
    <w:rsid w:val="00E67DCE"/>
    <w:rsid w:val="00E72202"/>
    <w:rsid w:val="00E73183"/>
    <w:rsid w:val="00EA48EE"/>
    <w:rsid w:val="00EB27C8"/>
    <w:rsid w:val="00ED6228"/>
    <w:rsid w:val="00F0670E"/>
    <w:rsid w:val="00F07873"/>
    <w:rsid w:val="00F11128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Alina Sałata</cp:lastModifiedBy>
  <cp:revision>13</cp:revision>
  <cp:lastPrinted>2021-06-14T06:04:00Z</cp:lastPrinted>
  <dcterms:created xsi:type="dcterms:W3CDTF">2023-08-03T07:35:00Z</dcterms:created>
  <dcterms:modified xsi:type="dcterms:W3CDTF">2023-11-03T13:19:00Z</dcterms:modified>
</cp:coreProperties>
</file>