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2" w:rsidRPr="00374962" w:rsidRDefault="005C18E2" w:rsidP="005C18E2">
      <w:pPr>
        <w:ind w:left="6372" w:firstLine="708"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Załącznik nr 1</w:t>
      </w:r>
    </w:p>
    <w:p w:rsidR="005C18E2" w:rsidRPr="00374962" w:rsidRDefault="005C18E2" w:rsidP="005C18E2">
      <w:pPr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do formularza oferty</w:t>
      </w:r>
    </w:p>
    <w:p w:rsidR="005C18E2" w:rsidRPr="00374962" w:rsidRDefault="005C18E2" w:rsidP="00247FB6">
      <w:pPr>
        <w:ind w:left="3538"/>
        <w:contextualSpacing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                     </w:t>
      </w:r>
      <w:r w:rsidR="009E6DE4" w:rsidRPr="00374962">
        <w:rPr>
          <w:rFonts w:ascii="Arial" w:hAnsi="Arial" w:cs="Arial"/>
          <w:sz w:val="18"/>
          <w:szCs w:val="18"/>
        </w:rPr>
        <w:t xml:space="preserve">                           </w:t>
      </w:r>
      <w:r w:rsidRPr="00374962">
        <w:rPr>
          <w:rFonts w:ascii="Arial" w:hAnsi="Arial" w:cs="Arial"/>
          <w:sz w:val="18"/>
          <w:szCs w:val="18"/>
        </w:rPr>
        <w:t xml:space="preserve">       </w:t>
      </w:r>
      <w:r w:rsidR="00374962"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374962">
        <w:rPr>
          <w:rFonts w:ascii="Arial" w:hAnsi="Arial" w:cs="Arial"/>
          <w:sz w:val="18"/>
          <w:szCs w:val="18"/>
        </w:rPr>
        <w:t xml:space="preserve">......................................                                             </w:t>
      </w:r>
      <w:r w:rsidR="00374962">
        <w:rPr>
          <w:rFonts w:ascii="Arial" w:hAnsi="Arial" w:cs="Arial"/>
          <w:sz w:val="18"/>
          <w:szCs w:val="18"/>
        </w:rPr>
        <w:t xml:space="preserve">        </w:t>
      </w:r>
      <w:r w:rsidRPr="00374962">
        <w:rPr>
          <w:rFonts w:ascii="Arial" w:hAnsi="Arial" w:cs="Arial"/>
          <w:sz w:val="18"/>
          <w:szCs w:val="18"/>
        </w:rPr>
        <w:t>(miejscowość, data)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……………………………………..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i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Pr="00374962" w:rsidRDefault="005C18E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OŚWIADCZENIE </w:t>
      </w:r>
    </w:p>
    <w:p w:rsidR="00AD5872" w:rsidRPr="00374962" w:rsidRDefault="00AD587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>z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wiązane z przeciwdziałaniem wspierania agresji na </w:t>
      </w:r>
      <w:r w:rsidRPr="00374962">
        <w:rPr>
          <w:rFonts w:ascii="Arial" w:hAnsi="Arial" w:cs="Arial"/>
          <w:b/>
          <w:sz w:val="22"/>
          <w:szCs w:val="22"/>
        </w:rPr>
        <w:t>Ukrainę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C18E2" w:rsidRPr="00374962" w:rsidRDefault="00AA6A05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oraz </w:t>
      </w:r>
      <w:r w:rsidR="00AD5872" w:rsidRPr="00374962">
        <w:rPr>
          <w:rFonts w:ascii="Arial" w:hAnsi="Arial" w:cs="Arial"/>
          <w:b/>
          <w:sz w:val="22"/>
          <w:szCs w:val="22"/>
        </w:rPr>
        <w:t>służące ochronie bezpieczeństwa narodowego</w:t>
      </w:r>
      <w:r w:rsidR="005C18E2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760A8" w:rsidRPr="00270224" w:rsidRDefault="005760A8" w:rsidP="005C18E2">
      <w:pPr>
        <w:ind w:right="282"/>
        <w:jc w:val="center"/>
        <w:rPr>
          <w:rFonts w:ascii="Arial Narrow" w:hAnsi="Arial Narrow"/>
          <w:b/>
        </w:rPr>
      </w:pP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374962" w:rsidRPr="001038C2" w:rsidRDefault="005C18E2" w:rsidP="001038C2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>Zapytanie ofertowe pn.:</w:t>
      </w:r>
      <w:r w:rsidR="00373B05" w:rsidRPr="00374962">
        <w:rPr>
          <w:rFonts w:ascii="Arial" w:hAnsi="Arial" w:cs="Arial"/>
          <w:b/>
          <w:sz w:val="20"/>
          <w:szCs w:val="20"/>
        </w:rPr>
        <w:t xml:space="preserve"> </w:t>
      </w:r>
      <w:r w:rsidR="00374962" w:rsidRPr="00C6475A">
        <w:rPr>
          <w:rFonts w:ascii="Arial" w:hAnsi="Arial" w:cs="Arial"/>
          <w:b/>
          <w:sz w:val="20"/>
          <w:szCs w:val="20"/>
        </w:rPr>
        <w:t>„</w:t>
      </w:r>
      <w:r w:rsidR="001038C2" w:rsidRPr="00A307F2">
        <w:rPr>
          <w:rFonts w:ascii="Arial" w:hAnsi="Arial" w:cs="Arial"/>
          <w:b/>
          <w:iCs/>
          <w:sz w:val="20"/>
          <w:szCs w:val="20"/>
        </w:rPr>
        <w:t>Konserwacja i czyszczenie rowów przy drogach wojewódzkich</w:t>
      </w:r>
      <w:r w:rsidR="001038C2">
        <w:rPr>
          <w:rFonts w:ascii="Arial" w:hAnsi="Arial" w:cs="Arial"/>
          <w:b/>
          <w:iCs/>
          <w:sz w:val="20"/>
          <w:szCs w:val="20"/>
        </w:rPr>
        <w:t xml:space="preserve"> </w:t>
      </w:r>
      <w:r w:rsidR="001038C2" w:rsidRPr="00A307F2">
        <w:rPr>
          <w:rFonts w:ascii="Arial" w:hAnsi="Arial" w:cs="Arial"/>
          <w:b/>
          <w:iCs/>
          <w:sz w:val="20"/>
          <w:szCs w:val="20"/>
        </w:rPr>
        <w:t>administrowanych przez</w:t>
      </w:r>
      <w:r w:rsidR="001038C2" w:rsidRPr="00A307F2">
        <w:rPr>
          <w:rFonts w:ascii="Arial" w:hAnsi="Arial" w:cs="Arial"/>
          <w:b/>
          <w:sz w:val="20"/>
          <w:szCs w:val="20"/>
        </w:rPr>
        <w:t xml:space="preserve"> Zarząd Dró</w:t>
      </w:r>
      <w:r w:rsidR="00B01C72">
        <w:rPr>
          <w:rFonts w:ascii="Arial" w:hAnsi="Arial" w:cs="Arial"/>
          <w:b/>
          <w:sz w:val="20"/>
          <w:szCs w:val="20"/>
        </w:rPr>
        <w:t xml:space="preserve">g Wojewódzkich w Zielonej Górze </w:t>
      </w:r>
      <w:r w:rsidR="001038C2" w:rsidRPr="00A307F2">
        <w:rPr>
          <w:rFonts w:ascii="Arial" w:hAnsi="Arial" w:cs="Arial"/>
          <w:b/>
          <w:sz w:val="20"/>
          <w:szCs w:val="20"/>
        </w:rPr>
        <w:t>- Rejon Dróg Wojewódzkich w Kłodawie:</w:t>
      </w:r>
      <w:r w:rsidR="00B01C72">
        <w:rPr>
          <w:rFonts w:ascii="Arial" w:hAnsi="Arial" w:cs="Arial"/>
          <w:b/>
          <w:sz w:val="20"/>
          <w:szCs w:val="20"/>
        </w:rPr>
        <w:t xml:space="preserve"> </w:t>
      </w:r>
      <w:r w:rsidR="001038C2" w:rsidRPr="00A307F2">
        <w:rPr>
          <w:rFonts w:ascii="Arial" w:hAnsi="Arial" w:cs="Arial"/>
          <w:b/>
          <w:sz w:val="20"/>
          <w:szCs w:val="20"/>
        </w:rPr>
        <w:t>teren OD Kłodawa oraz OD Drezdenko</w:t>
      </w:r>
      <w:r w:rsidR="001038C2">
        <w:rPr>
          <w:rFonts w:ascii="Arial" w:hAnsi="Arial" w:cs="Arial"/>
          <w:b/>
          <w:sz w:val="20"/>
          <w:szCs w:val="20"/>
        </w:rPr>
        <w:t>”</w:t>
      </w:r>
    </w:p>
    <w:p w:rsidR="000A3A91" w:rsidRPr="00270224" w:rsidRDefault="000A3A91" w:rsidP="00374962">
      <w:pPr>
        <w:spacing w:line="240" w:lineRule="atLeast"/>
        <w:jc w:val="center"/>
        <w:rPr>
          <w:rFonts w:ascii="Arial Narrow" w:hAnsi="Arial Narrow" w:cs="Arial"/>
          <w:b/>
          <w:sz w:val="20"/>
          <w:szCs w:val="20"/>
        </w:rPr>
      </w:pPr>
    </w:p>
    <w:p w:rsidR="005C18E2" w:rsidRPr="0037496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nie podlegam wykluczeniu</w:t>
      </w:r>
      <w:r w:rsidRPr="00374962">
        <w:rPr>
          <w:rFonts w:ascii="Arial" w:hAnsi="Arial" w:cs="Arial"/>
          <w:sz w:val="20"/>
          <w:szCs w:val="20"/>
        </w:rPr>
        <w:t xml:space="preserve"> z postępowania na podstawie art. 7 ust. 1 ustawy z dnia 13.04.2022 r. </w:t>
      </w:r>
      <w:r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374962">
        <w:rPr>
          <w:rFonts w:ascii="Arial" w:hAnsi="Arial" w:cs="Arial"/>
          <w:i/>
          <w:sz w:val="22"/>
          <w:szCs w:val="22"/>
        </w:rPr>
        <w:t>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374962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Pr="00374962">
        <w:rPr>
          <w:rFonts w:ascii="Arial" w:hAnsi="Arial" w:cs="Arial"/>
          <w:sz w:val="20"/>
          <w:szCs w:val="20"/>
        </w:rPr>
        <w:t xml:space="preserve"> </w:t>
      </w:r>
      <w:r w:rsidR="00374962">
        <w:rPr>
          <w:rFonts w:ascii="Arial" w:hAnsi="Arial" w:cs="Arial"/>
          <w:sz w:val="20"/>
          <w:szCs w:val="20"/>
        </w:rPr>
        <w:t xml:space="preserve">                         </w:t>
      </w:r>
      <w:r w:rsidRPr="00374962">
        <w:rPr>
          <w:rFonts w:ascii="Arial" w:hAnsi="Arial" w:cs="Arial"/>
          <w:sz w:val="20"/>
          <w:szCs w:val="20"/>
        </w:rPr>
        <w:t xml:space="preserve">z postępowania na podstawie art. 7 ust. 1 </w:t>
      </w:r>
      <w:r w:rsidR="00DE0104" w:rsidRPr="00374962">
        <w:rPr>
          <w:rFonts w:ascii="Arial" w:hAnsi="Arial" w:cs="Arial"/>
          <w:sz w:val="20"/>
          <w:szCs w:val="20"/>
        </w:rPr>
        <w:t xml:space="preserve">pkt ...... ustawy z dnia 13.04.2022 r. </w:t>
      </w:r>
      <w:r w:rsidR="00DE0104"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="00DE0104" w:rsidRPr="00374962">
        <w:rPr>
          <w:rFonts w:ascii="Arial" w:hAnsi="Arial" w:cs="Arial"/>
          <w:sz w:val="20"/>
          <w:szCs w:val="20"/>
        </w:rPr>
        <w:t xml:space="preserve"> </w:t>
      </w:r>
      <w:r w:rsidR="00DE0104" w:rsidRPr="00374962">
        <w:rPr>
          <w:rFonts w:ascii="Arial" w:hAnsi="Arial" w:cs="Arial"/>
          <w:i/>
          <w:sz w:val="20"/>
          <w:szCs w:val="20"/>
        </w:rPr>
        <w:t>(podać mającą zastosowanie podstawę prawną wykluczenia spośród wymienionych w art</w:t>
      </w:r>
      <w:r w:rsidR="00DE0104" w:rsidRPr="00374962">
        <w:rPr>
          <w:rFonts w:ascii="Arial" w:hAnsi="Arial" w:cs="Arial"/>
          <w:i/>
          <w:iCs/>
          <w:color w:val="000000"/>
          <w:sz w:val="20"/>
          <w:szCs w:val="20"/>
        </w:rPr>
        <w:t>. 7 ust. 1).</w:t>
      </w:r>
    </w:p>
    <w:p w:rsidR="005C18E2" w:rsidRPr="0037496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7496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374962" w:rsidRDefault="005C18E2" w:rsidP="005C18E2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374962"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EC3E03" w:rsidRPr="00EC3E03" w:rsidRDefault="00DE0104" w:rsidP="00EC3E03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962">
        <w:rPr>
          <w:rFonts w:ascii="Arial" w:hAnsi="Arial" w:cs="Arial"/>
        </w:rPr>
        <w:tab/>
        <w:t>……………………</w:t>
      </w:r>
      <w:r w:rsidR="00EC3E03">
        <w:rPr>
          <w:rFonts w:ascii="Arial" w:hAnsi="Arial" w:cs="Arial"/>
        </w:rPr>
        <w:t>…..</w:t>
      </w:r>
      <w:r w:rsidR="00374962">
        <w:rPr>
          <w:rFonts w:ascii="Arial" w:hAnsi="Arial" w:cs="Arial"/>
          <w:sz w:val="16"/>
          <w:szCs w:val="16"/>
        </w:rPr>
        <w:tab/>
      </w:r>
      <w:r w:rsidR="00374962">
        <w:rPr>
          <w:rFonts w:ascii="Arial" w:hAnsi="Arial" w:cs="Arial"/>
          <w:sz w:val="16"/>
          <w:szCs w:val="16"/>
        </w:rPr>
        <w:tab/>
      </w:r>
      <w:r w:rsidR="00374962">
        <w:rPr>
          <w:rFonts w:ascii="Arial" w:hAnsi="Arial" w:cs="Arial"/>
          <w:sz w:val="16"/>
          <w:szCs w:val="16"/>
        </w:rPr>
        <w:tab/>
      </w:r>
      <w:r w:rsidR="00374962">
        <w:rPr>
          <w:rFonts w:ascii="Arial" w:hAnsi="Arial" w:cs="Arial"/>
          <w:sz w:val="16"/>
          <w:szCs w:val="16"/>
        </w:rPr>
        <w:tab/>
      </w:r>
      <w:r w:rsidR="00EC3E03"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</w:t>
      </w:r>
      <w:r w:rsidR="00EC3E03" w:rsidRPr="00EC3E03">
        <w:rPr>
          <w:rFonts w:ascii="Arial" w:hAnsi="Arial" w:cs="Arial"/>
          <w:i/>
          <w:iCs/>
          <w:sz w:val="16"/>
          <w:szCs w:val="16"/>
        </w:rPr>
        <w:t xml:space="preserve">(czytelny podpis upełnomocnionego przedstawiciela   </w:t>
      </w:r>
      <w:r w:rsidR="00EC3E03" w:rsidRPr="00EC3E03">
        <w:rPr>
          <w:rFonts w:ascii="Arial" w:hAnsi="Arial" w:cs="Arial"/>
          <w:i/>
          <w:iCs/>
          <w:sz w:val="16"/>
          <w:szCs w:val="16"/>
        </w:rPr>
        <w:br/>
        <w:t xml:space="preserve">                                                                                   lub imienna pieczątka + podpis lub certyfikowany podpis elektroniczny)</w:t>
      </w:r>
    </w:p>
    <w:p w:rsidR="00DE0104" w:rsidRDefault="00DE0104" w:rsidP="00EC3E03">
      <w:pPr>
        <w:tabs>
          <w:tab w:val="left" w:pos="360"/>
          <w:tab w:val="left" w:pos="900"/>
        </w:tabs>
        <w:contextualSpacing/>
        <w:jc w:val="both"/>
      </w:pPr>
      <w:r>
        <w:tab/>
      </w:r>
      <w:r>
        <w:tab/>
      </w:r>
      <w:r>
        <w:tab/>
      </w:r>
      <w:r>
        <w:tab/>
      </w:r>
    </w:p>
    <w:p w:rsidR="00AD5872" w:rsidRPr="00374962" w:rsidRDefault="00AD5872" w:rsidP="00DE0104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Zgodnie z art. 7 ust. 1 ustawy z dnia 13.04.2022 r. (Dz. U. 2022, poz. 835) </w:t>
      </w:r>
      <w:r w:rsidRPr="00374962">
        <w:rPr>
          <w:rFonts w:ascii="Arial" w:hAnsi="Arial" w:cs="Arial"/>
          <w:i/>
          <w:sz w:val="18"/>
          <w:szCs w:val="18"/>
        </w:rPr>
        <w:t>o szczególnych rozwiązaniach w zakresie przeciwdziałania wspieraniu agresji na Ukrainę oraz służących ochronie bezpieczeństwa narodowego</w:t>
      </w:r>
      <w:r w:rsidR="00374962">
        <w:rPr>
          <w:rFonts w:ascii="Arial" w:hAnsi="Arial" w:cs="Arial"/>
          <w:i/>
          <w:sz w:val="18"/>
          <w:szCs w:val="18"/>
        </w:rPr>
        <w:t xml:space="preserve">    </w:t>
      </w:r>
      <w:r w:rsidRPr="00374962">
        <w:rPr>
          <w:rFonts w:ascii="Arial" w:hAnsi="Arial" w:cs="Arial"/>
          <w:i/>
          <w:sz w:val="18"/>
          <w:szCs w:val="18"/>
        </w:rPr>
        <w:t xml:space="preserve"> </w:t>
      </w:r>
      <w:r w:rsidRPr="00374962">
        <w:rPr>
          <w:rFonts w:ascii="Arial" w:hAnsi="Arial" w:cs="Arial"/>
          <w:sz w:val="18"/>
          <w:szCs w:val="18"/>
        </w:rPr>
        <w:t>z zapytania ofertowego wyklucza się</w:t>
      </w:r>
      <w:r w:rsidR="00DE0104" w:rsidRPr="00374962">
        <w:rPr>
          <w:rFonts w:ascii="Arial" w:hAnsi="Arial" w:cs="Arial"/>
          <w:sz w:val="18"/>
          <w:szCs w:val="18"/>
        </w:rPr>
        <w:t>: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Pr="00374962" w:rsidRDefault="00DE0104" w:rsidP="00DE0104">
      <w:pPr>
        <w:ind w:right="282"/>
        <w:jc w:val="both"/>
        <w:rPr>
          <w:rFonts w:ascii="Arial" w:hAnsi="Arial" w:cs="Arial"/>
          <w:b/>
          <w:i/>
          <w:sz w:val="18"/>
          <w:szCs w:val="18"/>
        </w:rPr>
      </w:pPr>
      <w:r w:rsidRPr="00374962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DE0104" w:rsidRPr="00374962" w:rsidRDefault="00DE0104" w:rsidP="00DD5A88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>W przypadku wykonawców wspólnie ubiegających się o udzielenie zamówienia, oświadczenie składa każdy</w:t>
      </w:r>
      <w:r w:rsidR="00374962">
        <w:rPr>
          <w:rFonts w:ascii="Arial" w:hAnsi="Arial" w:cs="Arial"/>
          <w:i/>
          <w:sz w:val="18"/>
          <w:szCs w:val="18"/>
        </w:rPr>
        <w:t xml:space="preserve">                 </w:t>
      </w:r>
      <w:r w:rsidRPr="00374962">
        <w:rPr>
          <w:rFonts w:ascii="Arial" w:hAnsi="Arial" w:cs="Arial"/>
          <w:i/>
          <w:sz w:val="18"/>
          <w:szCs w:val="18"/>
        </w:rPr>
        <w:t xml:space="preserve"> z wykonawców wspólnie ubiegających się o udzielenie zamówienia. </w:t>
      </w:r>
      <w:bookmarkStart w:id="0" w:name="_GoBack"/>
      <w:bookmarkEnd w:id="0"/>
    </w:p>
    <w:sectPr w:rsidR="00DE0104" w:rsidRPr="00374962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5C18E2"/>
    <w:rsid w:val="00033272"/>
    <w:rsid w:val="000779CE"/>
    <w:rsid w:val="000A3A91"/>
    <w:rsid w:val="000C58CD"/>
    <w:rsid w:val="000E098D"/>
    <w:rsid w:val="001038C2"/>
    <w:rsid w:val="00121C90"/>
    <w:rsid w:val="00247FB6"/>
    <w:rsid w:val="00270224"/>
    <w:rsid w:val="002800F7"/>
    <w:rsid w:val="002C775C"/>
    <w:rsid w:val="0030654C"/>
    <w:rsid w:val="00347643"/>
    <w:rsid w:val="00373B05"/>
    <w:rsid w:val="00374962"/>
    <w:rsid w:val="003F0DE5"/>
    <w:rsid w:val="0045068B"/>
    <w:rsid w:val="00452A03"/>
    <w:rsid w:val="004E0001"/>
    <w:rsid w:val="00541616"/>
    <w:rsid w:val="005760A8"/>
    <w:rsid w:val="005C18E2"/>
    <w:rsid w:val="006133E6"/>
    <w:rsid w:val="00615663"/>
    <w:rsid w:val="007874AD"/>
    <w:rsid w:val="007B6A22"/>
    <w:rsid w:val="00943F51"/>
    <w:rsid w:val="00953D1F"/>
    <w:rsid w:val="00953EBD"/>
    <w:rsid w:val="009D4BA5"/>
    <w:rsid w:val="009E6DE4"/>
    <w:rsid w:val="00A632A6"/>
    <w:rsid w:val="00AA6A05"/>
    <w:rsid w:val="00AC24A1"/>
    <w:rsid w:val="00AD5872"/>
    <w:rsid w:val="00B01C72"/>
    <w:rsid w:val="00B35E00"/>
    <w:rsid w:val="00B37DC4"/>
    <w:rsid w:val="00BC762E"/>
    <w:rsid w:val="00C60DA2"/>
    <w:rsid w:val="00C6475A"/>
    <w:rsid w:val="00CB1ABC"/>
    <w:rsid w:val="00CE0535"/>
    <w:rsid w:val="00D52396"/>
    <w:rsid w:val="00DD5A88"/>
    <w:rsid w:val="00DE0104"/>
    <w:rsid w:val="00DE6680"/>
    <w:rsid w:val="00EC3E03"/>
    <w:rsid w:val="00ED0A4D"/>
    <w:rsid w:val="00F62F65"/>
    <w:rsid w:val="00F74E81"/>
    <w:rsid w:val="00F93C21"/>
    <w:rsid w:val="00FC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3A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3A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Alina Sałata</cp:lastModifiedBy>
  <cp:revision>25</cp:revision>
  <cp:lastPrinted>2022-11-10T06:33:00Z</cp:lastPrinted>
  <dcterms:created xsi:type="dcterms:W3CDTF">2022-04-26T12:03:00Z</dcterms:created>
  <dcterms:modified xsi:type="dcterms:W3CDTF">2024-04-05T06:42:00Z</dcterms:modified>
</cp:coreProperties>
</file>