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B" w:rsidRPr="00C30C39" w:rsidRDefault="00720CCB" w:rsidP="00720CCB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C30C39">
        <w:rPr>
          <w:rFonts w:ascii="Arial Narrow" w:eastAsia="Calibri" w:hAnsi="Arial Narrow" w:cs="TimesNewRomanPSMT"/>
          <w:sz w:val="20"/>
          <w:szCs w:val="20"/>
        </w:rPr>
        <w:t>………………</w:t>
      </w:r>
      <w:r>
        <w:rPr>
          <w:rFonts w:ascii="Arial Narrow" w:eastAsia="Calibri" w:hAnsi="Arial Narrow" w:cs="TimesNewRomanPSMT"/>
          <w:sz w:val="20"/>
          <w:szCs w:val="20"/>
        </w:rPr>
        <w:t>……</w:t>
      </w:r>
      <w:r w:rsidRPr="00C30C39">
        <w:rPr>
          <w:rFonts w:ascii="Arial Narrow" w:eastAsia="Calibri" w:hAnsi="Arial Narrow" w:cs="TimesNewRomanPSMT"/>
          <w:sz w:val="20"/>
          <w:szCs w:val="20"/>
        </w:rPr>
        <w:t>……</w:t>
      </w:r>
    </w:p>
    <w:p w:rsidR="00720CCB" w:rsidRPr="0077783F" w:rsidRDefault="00720CCB" w:rsidP="00720CCB">
      <w:pPr>
        <w:rPr>
          <w:rFonts w:ascii="Arial Narrow" w:hAnsi="Arial Narrow"/>
          <w:sz w:val="16"/>
          <w:szCs w:val="16"/>
        </w:rPr>
      </w:pPr>
      <w:r w:rsidRPr="0077783F">
        <w:rPr>
          <w:rFonts w:ascii="Arial Narrow" w:eastAsia="Calibri" w:hAnsi="Arial Narrow" w:cs="TimesNewRomanPS-ItalicMT"/>
          <w:i/>
          <w:iCs/>
          <w:sz w:val="16"/>
          <w:szCs w:val="16"/>
        </w:rPr>
        <w:t>(pieczęć Wykonawcy)</w:t>
      </w:r>
    </w:p>
    <w:tbl>
      <w:tblPr>
        <w:tblW w:w="104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1021"/>
        <w:gridCol w:w="5380"/>
        <w:gridCol w:w="540"/>
        <w:gridCol w:w="820"/>
        <w:gridCol w:w="940"/>
        <w:gridCol w:w="1120"/>
        <w:gridCol w:w="207"/>
      </w:tblGrid>
      <w:tr w:rsidR="00720CCB" w:rsidRPr="00C665FF" w:rsidTr="00C87773">
        <w:trPr>
          <w:trHeight w:val="315"/>
        </w:trPr>
        <w:tc>
          <w:tcPr>
            <w:tcW w:w="10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CCB" w:rsidRPr="00AD1293" w:rsidRDefault="00720CCB" w:rsidP="00C877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D1293">
              <w:rPr>
                <w:rFonts w:ascii="Arial Narrow" w:hAnsi="Arial Narrow" w:cs="Arial"/>
                <w:b/>
                <w:bCs/>
              </w:rPr>
              <w:t xml:space="preserve">FORMULARZ CENOWY </w:t>
            </w:r>
          </w:p>
        </w:tc>
      </w:tr>
      <w:tr w:rsidR="00720CCB" w:rsidRPr="00C665FF" w:rsidTr="00C87773">
        <w:trPr>
          <w:trHeight w:val="705"/>
        </w:trPr>
        <w:tc>
          <w:tcPr>
            <w:tcW w:w="10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20CCB" w:rsidRPr="00AD1293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AD1293">
              <w:rPr>
                <w:rFonts w:ascii="Arial Narrow" w:hAnsi="Arial Narrow" w:cs="Arial"/>
                <w:b/>
                <w:bCs/>
                <w:color w:val="000000"/>
              </w:rPr>
              <w:t>Budowa obwodnicy Jezior w ciągu drogi wojewódzkiej nr 303 – połączenie węzłów na drodze ekspresowej S-3 z Portem Lotniczym Zielona Góra</w:t>
            </w:r>
          </w:p>
        </w:tc>
      </w:tr>
      <w:tr w:rsidR="00720CCB" w:rsidRPr="00C665FF" w:rsidTr="00C87773">
        <w:trPr>
          <w:trHeight w:val="585"/>
        </w:trPr>
        <w:tc>
          <w:tcPr>
            <w:tcW w:w="10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CCB" w:rsidRPr="00A17EF6" w:rsidRDefault="00720CCB" w:rsidP="00C8777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17EF6">
              <w:rPr>
                <w:rFonts w:ascii="Arial Narrow" w:hAnsi="Arial Narrow" w:cs="Arial"/>
                <w:bCs/>
                <w:sz w:val="20"/>
                <w:szCs w:val="20"/>
              </w:rPr>
              <w:t>BRANŻA DROGOWA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sz w:val="16"/>
                <w:szCs w:val="16"/>
              </w:rPr>
              <w:t>Numer specyfikacji technicznej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sz w:val="16"/>
                <w:szCs w:val="16"/>
              </w:rPr>
              <w:t>Wyszczególnienie elementów</w:t>
            </w:r>
            <w:r w:rsidRPr="00AB684A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 rozliczeniowych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bCs/>
                <w:sz w:val="16"/>
                <w:szCs w:val="16"/>
              </w:rPr>
              <w:t>Jedn.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bCs/>
                <w:sz w:val="16"/>
                <w:szCs w:val="16"/>
              </w:rPr>
              <w:t>Cena jedn.  netto zł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</w:t>
            </w:r>
            <w:r w:rsidRPr="00AB684A">
              <w:rPr>
                <w:rFonts w:ascii="Arial Narrow" w:hAnsi="Arial Narrow" w:cs="Arial"/>
                <w:b/>
                <w:bCs/>
                <w:sz w:val="16"/>
                <w:szCs w:val="16"/>
              </w:rPr>
              <w:t>Netto zł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</w:t>
            </w:r>
            <w:r w:rsidRPr="00AB684A">
              <w:rPr>
                <w:rFonts w:ascii="Arial Narrow" w:eastAsia="Calibri" w:hAnsi="Arial Narrow" w:cs="ArialMT"/>
                <w:b/>
                <w:sz w:val="16"/>
                <w:szCs w:val="16"/>
              </w:rPr>
              <w:t>(kol. 5 x kol.6)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B684A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D.01.00.00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ROBOTY PRZYGOTOWAWCZE - KOD CPV: 45111000-8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D.01.01.01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Odtworzenie trasy i punktów wysokościowych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Roboty pomiarowe przy liniowych robotach ziemnych (drogi). Trasa dróg w terenie równinnym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2,337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D.01.02.01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Usunięcie drzew i krzewów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Mechaniczne karczowanie zagajników i krzaków, powyżej 60% powierzchni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do 15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16-25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26-35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36-45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46-55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56-65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66-75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76-100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Wycinka drzew o średnicy powyżej 101 cm z karczowaniem pni, utylizacją karpiny i gałęzi na składowisku Wykonawcy oraz wywóz drewna na miejsce wskazane przez Zamawiającego na odległość do 40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karczowanie powierzchni leśnych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D.01.02.02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Zdjęcie warstwy humusu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Usunięcie warstwy ziemi urodzajnej (humusu) za pomocą spycharek wraz z wywozem na składowisko Wykonawcy. Grubość warstwy do 35 cm - część humusu do ponownego wbudowania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67 325,00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D.01.02.04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Rozbiórka elementów dróg, ogrodzeń i przepustów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720CCB">
        <w:trPr>
          <w:gridAfter w:val="1"/>
          <w:wAfter w:w="207" w:type="dxa"/>
          <w:trHeight w:val="63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rozebranie nawierzchni z mieszanek mineralno-bitumicznych o grubości 20 cm wraz z wywozem na składowisko Wykonawcy i utylizacją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2 653,00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rozebranie nawierzchni z brukowca wraz z wywozem na składowisko Wykonawcy i utylizacją. Wysokość brukowca 13-17 cm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823,00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Odkopanie i wyjęcie słupków do znaków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Zdjęcie znaków drogowych lub drogowskazów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Usunięcie na trwałe oznakowania poziomego linia P-6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D.02.00.00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ROBOTY ZIEMNE - KOD CPV: 45233000-9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D.02.01.01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Wykonanie wykopów w gruntach </w:t>
            </w:r>
            <w:proofErr w:type="spellStart"/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nieskalistych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Roboty ziemne wykonywane koparkami  z transportem urobku na składowisko Wykonawcy - uzyskany urobek do ponownego wbudowania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Roboty ziemne wykonywane koparkami z transportem urobku na składowisko Wykonawcy.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D.02.03.01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Wykonanie nasypów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Roboty ziemne wykonywane koparkami w ziemi zmagazynowanej w hałdach z trans. na składowisko Wykonawcy - 3500m3 - ziemia uzyskana z wykopów, 4500m3 - zakup i dowóz materiału na miejsce wbudowania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D.03.00.00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ODWODNIENIE - KOD CPV: 45232000-2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Przepust pod koroną drogi z rur polietylenowych spiralnie karbowanych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Rów kryty 2 x fi 400 - km 4+356,4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rozebranie nawierzchni z mas mineralno-bitumicznych o grubości 4 cm wraz z wywozem materiału z rozbiórki na składowisko Wykonawcy i utylizacją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Roboty ziemne wykonywane koparkami z transportem urobku na składowisko Wykonawcy.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Ławy pod krawężniki z pospółki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Kanał z rury polietylenowej spiralnie karbowanej o średnicy 400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Ręczne zasypywanie wnęk za ścianami budowli inżynieryjnych przy wysokości zasypania do 4 m wraz z dostarczeniem ziemi.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Dostawa piasku do zasypania wykopu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Rów kryty fi 400 - zarurowanie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ist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rowu w ciągu DW 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Ławy pod kanał z pospółki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0,84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Kanał z rury polietylenowej spiralnie karbowanej o średnicy 400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Ręczne zasypywanie wnęk za ścianami budowli inżynieryjnych przy wysokości zasypania do 4 m wraz z dostarczeniem ziemi.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Dostawa piasku do zasypania wykopu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Rów kryty fi 600 - km 0+076,4; km 0+692,2; km 1+294,2; km 0+099,25 (DP 1202F)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Ławy pod krawężniki z pospółki (przepust na gruntach G1)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Ławy pod krawężniki z pospółki (przepust na gruntach G2-G4)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Dolna warstwa podbudowy z kruszywa łamanego, grubość warstwy po zagęszczeniu 20 cm (przepust na gruntach G2-G4)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Wzmacnianie powierzchni skarp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geowłókninami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, sposobem ręcznym (przepust na gruntach G2-G4)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Kanał z rury polietylenowej spiralnie karbowanej o średnicy 600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Ręczne zasypywanie wnęk za ścianami budowli inżynieryjnych przy wysokości zasypania do 4 m wraz z dostarczeniem ziemi.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Dostawa piasku do zasypania wykopu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133,50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D.03.01.03a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Rów kryty fi 800 - km 0+015,7 (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ist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dr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wojewódzka - km lokalny)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720CC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Ławy pod krawężniki z pospółki (przepust na gruntach G1)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Kanał z rury polietylenowej spiralnie karbowanej o średnicy 800 mm</w:t>
            </w:r>
          </w:p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720CCB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Ręczne zasypywanie wnęk za ścianami budowli inżynieryjnych przy wysokości zasypania do 4 m wraz z dostarczeniem ziemi. </w:t>
            </w:r>
          </w:p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Dostawa piasku do zasypania wykopu</w:t>
            </w:r>
          </w:p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D.04.00.00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PODBUDOWY - KOD CPV: 45233000-9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Koryto wraz z profilowaniem i zagęszczeniem podłoża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Profilowanie i zagęszczanie podłoża pod warstwy konstrukcyjne nawierzchni.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25 850,00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Oczyszczenie i skroplenie warstw konstrukcyjnych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oczyszczenie nawierzchni drogowych nieulepszonych - podbudowa z kruszywa łamanego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21 413,40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Skropienie nawierzchni nieulepszonych asfaltem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21 413,40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oczyszczenie nawierzchni drogowych ulepszonych z bitumu - podbudowa z betonu asfaltowego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18 788,00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oczyszczenie nawierzchni drogowych ulepszonych z bitumu - warstwa wiążąca AC 16W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18 423,00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Skropienie nawierzchni drogowych asfaltem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37 211,00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D.04.04.02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Podbudowa z kruszywa łamanego stabilizowanego mechanicznie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Dolna warstwa podbudowy z kruszywa łamanego 0/31,5, grubość warstwy po zagęszczeniu 20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21 413,40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Dolna warstwa podbudowy z kruszywa łamanego 0/63, grubość warstwy po zagęszczeniu 20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455,00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D.04.05.01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Podbudowa i ulepszone podłoże z gruntów lub kruszyw stabilizowanych spoiwem hydraulicznym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Podbudowy z gruntu stabilizowanego spoiwem hydraulicznym z dodatkiem ulepszającym, grubość warstwy po zagęszczeniu 15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6 005,00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Podbudowy z gruntu stabilizowanego spoiwem hydraulicznym z dodatkiem ulepszającym, grubość warstwy po zagęszczeniu 10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13 696,00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Podbudowy z gruntu stabilizowanego spoiwem hydraulicznym z dodatkiem ulepszającym, grubość warstwy po zagęszczeniu 25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9 900,00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D.04.07.01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Podbudowa z betonu asfaltowego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Podbudowy zasadnicza z betonu asfaltowego AC22P, grubość warstwy po zagęszczeniu 8cm.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18 788,00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NAWIERZCHNIE - KOD CPV: 45233000-9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D.05.01.02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Nawierzchnia gruntowa ulepszona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Nawierzchnie gruntowe z mieszanek piaszczysto-gliniastych, grunt rodzimy piaszczysty, grubość warstwy po zagęszczeniu 15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7 328,00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Nawierzchnia tłuczniowa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Dolna warstwa przy nawierzchniach z kamienia tłuczonego, grubość warstwy po uwałowaniu 10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Górna warstwa przy nawierzchniach z kamienia tłuczonego, grubość warstwy po uwałowaniu 10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2 930,00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Nawierzchnia z kostki kamiennej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Nawierzchnie z kostki kamiennej rzędowej o wysokości 14 cm, na podsypce cementowo-piaskowej z wypełnieniem spoin cementem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D.05.03.05b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Nawierzchnia z betonu asfaltowego - warstwa wiążąca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Warstwa wiążąca AC 16W, grubość warstwy po zagęszczeniu 6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18 423,00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D.05.03.11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Frezowanie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cięcie szczelin w nawierzchniach z mas mineralno-bitumicznych, głębokość cięcia 20 cm na długości 18m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cięcie szczelin w nawierzchniach z mas mineralno-bitumicznych, głębokość cięcia 6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Mechaniczne cięcie szczelin w nawierzchniach z mas mineralno-bitumicznych, głębokość cięcia 4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720CCB">
        <w:trPr>
          <w:gridAfter w:val="1"/>
          <w:wAfter w:w="207" w:type="dxa"/>
          <w:trHeight w:val="66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Frezowanie nawierzchni asfaltowych na zimno na głębokość 4 cm z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materiału rozbiórkowego na składowisko Zamawiającego do najbliższego Obwodu Drogowego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Frezowanie nawierzchni asfaltowych na zimno na głębokość 6 cm z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odwozem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materiału rozbiórkowego na składowisko Zamawiającego do najbliższego Obwodu Drogowego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D.05.03.13a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Nawierzchnia z mieszanki mastyksowo-grysowej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Warstwa ścieralna SMA 11, grub. warstwy po zagęszczeniu 4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18 192,00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D.05.03.26g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Zabezpieczenie </w:t>
            </w:r>
            <w:proofErr w:type="spellStart"/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geosiatką</w:t>
            </w:r>
            <w:proofErr w:type="spellEnd"/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 nawierzchni asfaltowej przed spękaniami odbitymi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Zakup i ułożenie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geosiatki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między warstwami asfaltowymi nawierzchni na połączeniu starej i nowej nawierzchni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D.06.00.00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ROBOTY WYKOŃCZENIOWE - KOD CPV: 45233000-9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D.06.01.01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Umocnienie powierzchniowe skarp, rowów i ścieków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Humusowanie skarp z obsianiem, przy grubości warstwy humusu 15 cm z materiału uprzednio zmagazynowanego w hałdach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54 450,00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Nawierzchnie z brukowca z kamienia narzutowego o wymiarach 13-17 cm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Darniowanie krawędzi skarp pasami darniny o szerokości od 30 do 40 cm bez humusu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1 674,10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Umocnienie skarp z płyt betonowych ażurowymi o wymiarach 60x40x8 cm, układane na podsypce piaskowej spoiny wypełniane piaskiem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336,60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Umocnienie z płyt betonowych ażurowymi o wymiarach 60x40x8 cm, układane na podsypce piaskowej spoiny wypełniane piaskiem - rów stokowy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D.06.03.01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Wykonanie poboczy wraz z profilowaniem i zagęszczeniem z mieszanki optymalnej gliniasto - żwirowej gr. 15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cm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26 920,00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D.07.00.00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URZĄDZENIA BEZPIECZEŃSTWA RUCHU - KOD CPV: 45233000-9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D.07.01.01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Oznakowanie poziome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Oznakowanie poziome jezdni materiałami grubowarstwowymi (chemoutwardzalne), linie segregacyjne i krawędziowe, ciągłe malowane mechanicznie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697,60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Oznakowanie poziome jezdni materiałami grubowarstwowymi (chemoutwardzalne), linie segregacyjne i krawędziowe, przerywane malowane mechanicznie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128,50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Oznakowanie poziome  jezdni materiałami grubowarstwowymi (chemoutwardzalne), linie na skrzyżowaniach i przejściach dla pieszych, malowane mechanicznie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Punktowe elementy odblaskowe &lt;białe - 99 szt., biało-czerwone - 83 szt.&gt;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182,00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D.07.02.01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Oznakowania pionowe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Pionowe znaki drogowe, słupki z rur stalowych o średnicy 70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Pionowe znaki drogowe, znaki zakazu, nakazu, ostrzegawcze i informacyjne o powierzchni do 0,3 m2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Pionowe znaki drogowe, drogowskazy jednoramienne o powierzchni ponad 0,3 m2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D.07.02.02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Przeniesienie słupków hektometrowych &lt;U-1a&gt;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Uzupełnienie słupków hektometrowych &lt;U-1a 12 szt., U-1b- 2 szt.&gt;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D.07.05.01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Bariery ochronne stalowe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Bariery ochronne stalowe jednostronne N2 W5 A z rozstawem słupków 4 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Bariery ochronne stalowe jednostronne H1 W6 A na łukach z rozstawem słupków 2 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Bariery ochronne stalowe dwustronne typu N2 W6 A z rozstawem słupków 4 m.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Usypanie pryzm z piachu przed barierami SP-10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D.08.00.00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ELEMENTY ULIC - KOD CPV: 45233000-9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D.08.01.01b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Krawężnik betonowy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720CCB">
        <w:trPr>
          <w:gridAfter w:val="1"/>
          <w:wAfter w:w="207" w:type="dxa"/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Ustawienie krawężników betonowych wystających 20 x 30 cm  na podsypce cement.-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piask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gr. 5 cm i ławie betonowej z oporem z betonu C 12/15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120,70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D.08.01.02a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Krawężniki kamienne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Krawężniki kamienne wtopione  na ławie betonowej z oporem z betonu C12/15  o wymiarach 12x20 cm na podsypce cementowo-piaskowej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137,40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D.09.00.00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ZIELEŃ DROGOWA - KOD CPV: 45112710-5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CFFCC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D.09.01.01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Nasadzenia zastępcze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Sadzenie drzew i krzewów liściastych form naturalnych na terenie płaskim z całkowitą zaprawą dołów o średni. i głębok.0,7m, ziemia urodzajna - nasadzenia klonem pospolitym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Sadzenie drzew, krzewów liściastych form naturalnych na terenie płaskim z całkowitą zaprawą dołów o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</w:t>
            </w:r>
            <w:proofErr w:type="spellEnd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. i głęb. 0,5m, ziemia żyzna lub kompost- nasadzenia kaliną koralową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Sadzenie drzew, krzewów liściastych form naturalnych na terenie płaskim z całkowitą zaprawą dołów o głogiem </w:t>
            </w:r>
            <w:proofErr w:type="spellStart"/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jednoszyjkowym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  <w:r w:rsidRPr="00AB684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20CCB" w:rsidRPr="00AB684A" w:rsidTr="00C87773">
        <w:trPr>
          <w:gridAfter w:val="1"/>
          <w:wAfter w:w="207" w:type="dxa"/>
          <w:trHeight w:val="300"/>
        </w:trPr>
        <w:tc>
          <w:tcPr>
            <w:tcW w:w="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8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8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720CCB" w:rsidRDefault="00720CCB" w:rsidP="00C87773">
            <w:pPr>
              <w:jc w:val="center"/>
            </w:pPr>
            <w:r w:rsidRPr="00CE128C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WARTOŚĆ ROBÓT NETTO (SUMA POZ. 1</w:t>
            </w:r>
            <w:r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-90</w:t>
            </w:r>
            <w:r w:rsidRPr="00CE128C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) W ZŁ</w:t>
            </w:r>
          </w:p>
          <w:p w:rsidR="00720CCB" w:rsidRPr="00AB684A" w:rsidRDefault="00720CCB" w:rsidP="00C87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8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B" w:rsidRPr="00AB684A" w:rsidRDefault="00720CCB" w:rsidP="00C87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68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CCB" w:rsidRPr="00AB684A" w:rsidRDefault="00720CCB" w:rsidP="00C87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68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720CCB" w:rsidRPr="00846F4E" w:rsidRDefault="00720CCB" w:rsidP="00720CCB">
      <w:pPr>
        <w:shd w:val="clear" w:color="auto" w:fill="FFFFFF"/>
        <w:ind w:left="5529" w:hanging="5529"/>
        <w:jc w:val="both"/>
        <w:rPr>
          <w:rFonts w:ascii="Arial Narrow" w:hAnsi="Arial Narrow" w:cs="Arial"/>
          <w:i/>
          <w:iCs/>
        </w:rPr>
      </w:pPr>
    </w:p>
    <w:p w:rsidR="00720CCB" w:rsidRPr="001D3506" w:rsidRDefault="00720CCB" w:rsidP="00720CCB">
      <w:pPr>
        <w:rPr>
          <w:rFonts w:ascii="Arial Narrow" w:hAnsi="Arial Narrow"/>
        </w:rPr>
      </w:pPr>
      <w:r w:rsidRPr="001D3506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>
        <w:rPr>
          <w:rFonts w:ascii="Arial Narrow" w:hAnsi="Arial Narrow"/>
        </w:rPr>
        <w:t>:  …………………………………………………………………………………………………..</w:t>
      </w:r>
      <w:r w:rsidRPr="001D3506">
        <w:rPr>
          <w:rFonts w:ascii="Arial Narrow" w:hAnsi="Arial Narrow"/>
        </w:rPr>
        <w:t xml:space="preserve">  zł</w:t>
      </w:r>
    </w:p>
    <w:p w:rsidR="00720CCB" w:rsidRDefault="00720CCB" w:rsidP="00720CCB">
      <w:pPr>
        <w:spacing w:line="240" w:lineRule="atLeast"/>
        <w:jc w:val="right"/>
        <w:rPr>
          <w:rFonts w:ascii="Arial Narrow" w:hAnsi="Arial Narrow"/>
          <w:b/>
        </w:rPr>
      </w:pPr>
    </w:p>
    <w:p w:rsidR="00720CCB" w:rsidRPr="001D3506" w:rsidRDefault="00720CCB" w:rsidP="00720CCB">
      <w:pPr>
        <w:rPr>
          <w:rFonts w:ascii="Arial Narrow" w:hAnsi="Arial Narrow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1D3506">
        <w:rPr>
          <w:rFonts w:ascii="Arial Narrow" w:hAnsi="Arial Narrow"/>
        </w:rPr>
        <w:t xml:space="preserve">       Podpisano:</w:t>
      </w:r>
    </w:p>
    <w:p w:rsidR="00720CCB" w:rsidRPr="0077783F" w:rsidRDefault="00720CCB" w:rsidP="00720CCB">
      <w:pPr>
        <w:rPr>
          <w:rFonts w:ascii="Arial Narrow" w:hAnsi="Arial Narrow"/>
          <w:sz w:val="16"/>
          <w:szCs w:val="16"/>
        </w:rPr>
      </w:pPr>
      <w:r w:rsidRPr="001D3506">
        <w:rPr>
          <w:rFonts w:ascii="Arial Narrow" w:hAnsi="Arial Narrow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1D350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D3506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</w:t>
      </w:r>
      <w:r w:rsidRPr="001D3506">
        <w:rPr>
          <w:rFonts w:ascii="Arial Narrow" w:hAnsi="Arial Narrow"/>
        </w:rPr>
        <w:t>...................................</w:t>
      </w:r>
      <w:r w:rsidRPr="0077783F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</w:t>
      </w:r>
      <w:r w:rsidRPr="0077783F"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</w:t>
      </w:r>
      <w:r w:rsidRPr="0077783F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                                                                 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</w:t>
      </w:r>
      <w:r w:rsidRPr="0077783F">
        <w:rPr>
          <w:rFonts w:ascii="Arial Narrow" w:hAnsi="Arial Narrow"/>
          <w:i/>
          <w:sz w:val="16"/>
          <w:szCs w:val="16"/>
        </w:rPr>
        <w:t xml:space="preserve">       </w:t>
      </w:r>
      <w:r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 </w:t>
      </w:r>
      <w:r>
        <w:rPr>
          <w:rFonts w:ascii="Arial Narrow" w:hAnsi="Arial Narrow"/>
          <w:i/>
          <w:sz w:val="16"/>
          <w:szCs w:val="16"/>
        </w:rPr>
        <w:tab/>
        <w:t xml:space="preserve">  </w:t>
      </w:r>
      <w:r w:rsidRPr="0077783F">
        <w:rPr>
          <w:rFonts w:ascii="Arial Narrow" w:hAnsi="Arial Narrow"/>
          <w:i/>
          <w:sz w:val="16"/>
          <w:szCs w:val="16"/>
        </w:rPr>
        <w:t>lub imienna pieczątka + podpis)</w:t>
      </w:r>
    </w:p>
    <w:p w:rsidR="003573BF" w:rsidRDefault="003573BF"/>
    <w:sectPr w:rsidR="003573BF" w:rsidSect="0035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7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8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0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1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0CCB"/>
    <w:rsid w:val="003573BF"/>
    <w:rsid w:val="0072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20CCB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0CCB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CB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720CCB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720CCB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720CCB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720CC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720CCB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20CCB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720CCB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20CCB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720CC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720CC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20CCB"/>
    <w:rPr>
      <w:color w:val="0000FF"/>
      <w:u w:val="single"/>
    </w:rPr>
  </w:style>
  <w:style w:type="paragraph" w:customStyle="1" w:styleId="xl67">
    <w:name w:val="xl67"/>
    <w:basedOn w:val="Normalny"/>
    <w:rsid w:val="00720C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720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720C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720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20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720C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720C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720CCB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720C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720C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720C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720CC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720CC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720CC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720C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720C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720CCB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20CC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720CC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72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12774</Characters>
  <Application>Microsoft Office Word</Application>
  <DocSecurity>0</DocSecurity>
  <Lines>106</Lines>
  <Paragraphs>29</Paragraphs>
  <ScaleCrop>false</ScaleCrop>
  <Company>Microsoft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2014-07-01T13:09:00Z</dcterms:created>
  <dcterms:modified xsi:type="dcterms:W3CDTF">2014-07-01T13:10:00Z</dcterms:modified>
</cp:coreProperties>
</file>