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E3FF5" w:rsidRPr="007C17F2" w:rsidRDefault="001E3EE8" w:rsidP="001E3EE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  <w:sz w:val="16"/>
          <w:szCs w:val="16"/>
        </w:rPr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2D721A" w:rsidRPr="007C17F2" w:rsidRDefault="003C2FE8" w:rsidP="007B70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</w: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1E3EE8" w:rsidRDefault="001E3EE8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EE8" w:rsidRDefault="001E3EE8" w:rsidP="001E3E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rozpoznania przyrodniczego w zakresie gatunków chronionych w ramach inwestycji: „Budowa instalacji zalicznikowej dla zasilania sygnalizacji świetlnej wraz   z zakupem  i montażem sygnalizacji na obiekcie mostowym w ciągu DW  nr 287 obręb m. Kukadło</w:t>
      </w:r>
    </w:p>
    <w:p w:rsidR="001E3EE8" w:rsidRPr="007C17F2" w:rsidRDefault="001E3EE8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41F" w:rsidRPr="007C17F2" w:rsidRDefault="0001441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8"/>
        <w:gridCol w:w="3508"/>
        <w:gridCol w:w="1044"/>
        <w:gridCol w:w="8"/>
        <w:gridCol w:w="993"/>
        <w:gridCol w:w="1692"/>
        <w:gridCol w:w="1604"/>
        <w:gridCol w:w="10"/>
      </w:tblGrid>
      <w:tr w:rsidR="006D1618" w:rsidRPr="007C17F2" w:rsidTr="001E3EE8">
        <w:trPr>
          <w:trHeight w:val="323"/>
          <w:jc w:val="center"/>
        </w:trPr>
        <w:tc>
          <w:tcPr>
            <w:tcW w:w="6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045" w:type="dxa"/>
            <w:gridSpan w:val="3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6D1618" w:rsidRPr="007C17F2" w:rsidRDefault="006D1618" w:rsidP="004B5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  <w:tc>
          <w:tcPr>
            <w:tcW w:w="16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1618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C17F2" w:rsidRPr="007C17F2" w:rsidRDefault="007C17F2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</w:tr>
      <w:tr w:rsidR="006D1618" w:rsidRPr="007C17F2" w:rsidTr="001E3EE8">
        <w:trPr>
          <w:trHeight w:val="322"/>
          <w:jc w:val="center"/>
        </w:trPr>
        <w:tc>
          <w:tcPr>
            <w:tcW w:w="6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92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EE8">
              <w:rPr>
                <w:rFonts w:ascii="Arial" w:hAnsi="Arial" w:cs="Arial"/>
              </w:rPr>
              <w:t>1</w:t>
            </w:r>
          </w:p>
        </w:tc>
        <w:tc>
          <w:tcPr>
            <w:tcW w:w="3508" w:type="dxa"/>
            <w:vAlign w:val="center"/>
          </w:tcPr>
          <w:p w:rsidR="006D1618" w:rsidRPr="001E3EE8" w:rsidRDefault="001E3EE8" w:rsidP="001E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rozpoznania </w:t>
            </w:r>
            <w:r w:rsidRPr="001E3EE8">
              <w:rPr>
                <w:rFonts w:ascii="Arial" w:hAnsi="Arial" w:cs="Arial"/>
                <w:sz w:val="20"/>
                <w:szCs w:val="20"/>
              </w:rPr>
              <w:t>przyrodniczego w zakresie gatunków chronionych w ramach inwestycji: „Budowa instalacji zalicznikowej dla zasilania sygnalizacji świetlnej wraz   z zakupem  i montażem sygnalizacji na obiekcie mostowym w ciągu DW  nr 287 obręb m. Kukadło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gridSpan w:val="2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EE8">
              <w:rPr>
                <w:rFonts w:ascii="Arial" w:hAnsi="Arial" w:cs="Arial"/>
              </w:rPr>
              <w:t>Kpl.</w:t>
            </w:r>
          </w:p>
        </w:tc>
        <w:tc>
          <w:tcPr>
            <w:tcW w:w="993" w:type="dxa"/>
            <w:vAlign w:val="center"/>
          </w:tcPr>
          <w:p w:rsidR="006D1618" w:rsidRPr="001E3EE8" w:rsidRDefault="001E3EE8" w:rsidP="004B5CF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E3EE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2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7C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VAT (23%)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1618" w:rsidRPr="007C17F2" w:rsidRDefault="006D1618" w:rsidP="0001441F">
      <w:pPr>
        <w:rPr>
          <w:rFonts w:ascii="Arial" w:hAnsi="Arial" w:cs="Arial"/>
          <w:b/>
        </w:rPr>
      </w:pPr>
    </w:p>
    <w:p w:rsidR="006D1618" w:rsidRPr="007C17F2" w:rsidRDefault="006D1618" w:rsidP="006D1618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E3EE8" w:rsidRPr="007C17F2" w:rsidRDefault="001E3EE8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Podpis:</w:t>
      </w: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FDC" w:rsidRPr="007C17F2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F9" w:rsidRDefault="004B5CF9" w:rsidP="00E62647">
      <w:pPr>
        <w:spacing w:after="0" w:line="240" w:lineRule="auto"/>
      </w:pPr>
      <w:r>
        <w:separator/>
      </w:r>
    </w:p>
  </w:endnote>
  <w:endnote w:type="continuationSeparator" w:id="0">
    <w:p w:rsidR="004B5CF9" w:rsidRDefault="004B5CF9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F9" w:rsidRDefault="004B5CF9" w:rsidP="00E62647">
      <w:pPr>
        <w:spacing w:after="0" w:line="240" w:lineRule="auto"/>
      </w:pPr>
      <w:r>
        <w:separator/>
      </w:r>
    </w:p>
  </w:footnote>
  <w:footnote w:type="continuationSeparator" w:id="0">
    <w:p w:rsidR="004B5CF9" w:rsidRDefault="004B5CF9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57603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227CA"/>
    <w:rsid w:val="00731601"/>
    <w:rsid w:val="00735B35"/>
    <w:rsid w:val="0074493D"/>
    <w:rsid w:val="00751807"/>
    <w:rsid w:val="007569EE"/>
    <w:rsid w:val="00781901"/>
    <w:rsid w:val="007A4C26"/>
    <w:rsid w:val="007B70BA"/>
    <w:rsid w:val="007C17F2"/>
    <w:rsid w:val="007E37CB"/>
    <w:rsid w:val="008165A8"/>
    <w:rsid w:val="008431E9"/>
    <w:rsid w:val="008B7B24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9E2DA6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2021-06-14T06:04:00Z</cp:lastPrinted>
  <dcterms:created xsi:type="dcterms:W3CDTF">2023-06-14T06:04:00Z</dcterms:created>
  <dcterms:modified xsi:type="dcterms:W3CDTF">2023-06-14T06:04:00Z</dcterms:modified>
</cp:coreProperties>
</file>