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88" w:rsidRDefault="00565988" w:rsidP="004568AF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DF47C0" w:rsidRPr="00565988" w:rsidRDefault="00DF47C0" w:rsidP="004568AF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ab/>
        <w:t>formularz nr 1</w:t>
      </w:r>
    </w:p>
    <w:p w:rsidR="00565988" w:rsidRDefault="00565988" w:rsidP="0056598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>………………………………………..</w:t>
      </w:r>
    </w:p>
    <w:p w:rsidR="00565988" w:rsidRPr="00565988" w:rsidRDefault="00565988" w:rsidP="0056598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</w:p>
    <w:p w:rsidR="00DF47C0" w:rsidRPr="00565988" w:rsidRDefault="00565988" w:rsidP="0056598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565988">
        <w:rPr>
          <w:rFonts w:ascii="Arial" w:hAnsi="Arial" w:cs="Arial"/>
          <w:sz w:val="16"/>
          <w:szCs w:val="16"/>
        </w:rPr>
        <w:t xml:space="preserve">     /</w:t>
      </w:r>
      <w:r w:rsidR="00DF47C0" w:rsidRPr="00565988">
        <w:rPr>
          <w:rFonts w:ascii="Arial" w:hAnsi="Arial" w:cs="Arial"/>
          <w:sz w:val="16"/>
          <w:szCs w:val="16"/>
        </w:rPr>
        <w:t>pieczęć wykonawcy</w:t>
      </w:r>
      <w:r w:rsidRPr="00565988">
        <w:rPr>
          <w:rFonts w:ascii="Arial" w:hAnsi="Arial" w:cs="Arial"/>
          <w:sz w:val="16"/>
          <w:szCs w:val="16"/>
        </w:rPr>
        <w:t>/</w:t>
      </w:r>
    </w:p>
    <w:p w:rsidR="00DF47C0" w:rsidRPr="00565988" w:rsidRDefault="00DF47C0" w:rsidP="00FE3147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565988">
        <w:rPr>
          <w:rFonts w:ascii="Arial" w:hAnsi="Arial" w:cs="Arial"/>
          <w:b/>
        </w:rPr>
        <w:t>FORMULARZ  OFERTOWY</w:t>
      </w:r>
    </w:p>
    <w:p w:rsidR="004568AF" w:rsidRPr="00565988" w:rsidRDefault="00DF47C0" w:rsidP="004568A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565988">
        <w:rPr>
          <w:rFonts w:ascii="Arial" w:hAnsi="Arial" w:cs="Arial"/>
          <w:b/>
        </w:rPr>
        <w:t xml:space="preserve">      </w:t>
      </w:r>
      <w:r w:rsidR="004568AF" w:rsidRPr="00565988">
        <w:rPr>
          <w:rFonts w:ascii="Arial" w:hAnsi="Arial" w:cs="Arial"/>
          <w:b/>
        </w:rPr>
        <w:t xml:space="preserve">                             </w:t>
      </w:r>
      <w:r w:rsidRPr="00565988">
        <w:rPr>
          <w:rFonts w:ascii="Arial" w:hAnsi="Arial" w:cs="Arial"/>
          <w:b/>
        </w:rPr>
        <w:t xml:space="preserve"> Województwo Lubuskie</w:t>
      </w:r>
      <w:r w:rsidR="004568AF" w:rsidRPr="00565988">
        <w:rPr>
          <w:rFonts w:ascii="Arial" w:hAnsi="Arial" w:cs="Arial"/>
          <w:b/>
        </w:rPr>
        <w:t xml:space="preserve"> -</w:t>
      </w:r>
      <w:r w:rsidRPr="00565988">
        <w:rPr>
          <w:rFonts w:ascii="Arial" w:hAnsi="Arial" w:cs="Arial"/>
          <w:b/>
        </w:rPr>
        <w:t xml:space="preserve"> </w:t>
      </w:r>
      <w:r w:rsidR="004568AF" w:rsidRPr="00565988">
        <w:rPr>
          <w:rFonts w:ascii="Arial" w:hAnsi="Arial" w:cs="Arial"/>
          <w:b/>
        </w:rPr>
        <w:t>Zarząd Dróg Wojewódzkich</w:t>
      </w:r>
    </w:p>
    <w:p w:rsidR="00DF47C0" w:rsidRPr="00565988" w:rsidRDefault="004568AF" w:rsidP="004568A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565988">
        <w:rPr>
          <w:rFonts w:ascii="Arial" w:hAnsi="Arial" w:cs="Arial"/>
          <w:b/>
        </w:rPr>
        <w:t xml:space="preserve">       </w:t>
      </w:r>
      <w:r w:rsidR="00DF47C0" w:rsidRPr="00565988">
        <w:rPr>
          <w:rFonts w:ascii="Arial" w:hAnsi="Arial" w:cs="Arial"/>
          <w:b/>
        </w:rPr>
        <w:t>w Zielonej Górze</w:t>
      </w:r>
    </w:p>
    <w:p w:rsidR="00DF47C0" w:rsidRPr="00565988" w:rsidRDefault="00DF47C0" w:rsidP="004568A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565988">
        <w:rPr>
          <w:rFonts w:ascii="Arial" w:hAnsi="Arial" w:cs="Arial"/>
          <w:b/>
        </w:rPr>
        <w:t>Al. Niepodległości 32</w:t>
      </w:r>
    </w:p>
    <w:p w:rsidR="00DF47C0" w:rsidRDefault="00DF47C0" w:rsidP="00FE3147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565988">
        <w:rPr>
          <w:rFonts w:ascii="Arial" w:hAnsi="Arial" w:cs="Arial"/>
          <w:b/>
        </w:rPr>
        <w:t>65-042 Zielona Góra</w:t>
      </w:r>
    </w:p>
    <w:p w:rsidR="00FE3147" w:rsidRPr="00565988" w:rsidRDefault="00FE3147" w:rsidP="00FE3147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</w:p>
    <w:p w:rsidR="00FE3147" w:rsidRDefault="00DF47C0" w:rsidP="00FE3147">
      <w:pPr>
        <w:spacing w:after="0" w:line="240" w:lineRule="auto"/>
        <w:jc w:val="both"/>
        <w:rPr>
          <w:rFonts w:ascii="Arial" w:hAnsi="Arial" w:cs="Arial"/>
          <w:b/>
        </w:rPr>
      </w:pPr>
      <w:r w:rsidRPr="00565988">
        <w:rPr>
          <w:rFonts w:ascii="Arial" w:hAnsi="Arial" w:cs="Arial"/>
        </w:rPr>
        <w:t xml:space="preserve">dotyczy zamówienia na: </w:t>
      </w:r>
      <w:r w:rsidR="00FE3147">
        <w:rPr>
          <w:rFonts w:ascii="Arial" w:hAnsi="Arial" w:cs="Arial"/>
          <w:b/>
        </w:rPr>
        <w:t xml:space="preserve">Wykonanie rozpoznania przyrodniczego w zakresie gatunków chronionych w ramach inwestycji: „Budowa instalacji </w:t>
      </w:r>
      <w:proofErr w:type="spellStart"/>
      <w:r w:rsidR="00FE3147">
        <w:rPr>
          <w:rFonts w:ascii="Arial" w:hAnsi="Arial" w:cs="Arial"/>
          <w:b/>
        </w:rPr>
        <w:t>zalicznikowej</w:t>
      </w:r>
      <w:proofErr w:type="spellEnd"/>
      <w:r w:rsidR="00FE3147">
        <w:rPr>
          <w:rFonts w:ascii="Arial" w:hAnsi="Arial" w:cs="Arial"/>
          <w:b/>
        </w:rPr>
        <w:t xml:space="preserve"> dla zasilania sygnalizacji świetlnej wraz   z zakupem  i montażem sygnalizacji na obiekcie mostowym w ciągu DW  nr 287 obręb m. Kukadło</w:t>
      </w:r>
    </w:p>
    <w:p w:rsidR="00495C74" w:rsidRPr="00565988" w:rsidRDefault="00495C74" w:rsidP="0056598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</w:p>
    <w:p w:rsidR="00DF47C0" w:rsidRPr="00565988" w:rsidRDefault="00DF47C0" w:rsidP="00495C74">
      <w:pPr>
        <w:spacing w:after="0" w:line="240" w:lineRule="auto"/>
        <w:rPr>
          <w:rFonts w:ascii="Arial" w:hAnsi="Arial" w:cs="Arial"/>
          <w:b/>
        </w:rPr>
      </w:pPr>
    </w:p>
    <w:p w:rsidR="00E368F1" w:rsidRPr="00565988" w:rsidRDefault="00DF47C0" w:rsidP="00E368F1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>Oferuję wykonanie przedmiotu zamówienia za całkowitą cenę brutto zł:</w:t>
      </w:r>
    </w:p>
    <w:p w:rsidR="00DF47C0" w:rsidRPr="00565988" w:rsidRDefault="00DF47C0" w:rsidP="00414CFB">
      <w:pPr>
        <w:tabs>
          <w:tab w:val="left" w:pos="360"/>
          <w:tab w:val="left" w:pos="900"/>
        </w:tabs>
        <w:spacing w:before="120" w:after="0" w:line="240" w:lineRule="auto"/>
        <w:ind w:left="357"/>
        <w:contextualSpacing/>
        <w:jc w:val="center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</w:rPr>
        <w:t>..........................</w:t>
      </w:r>
      <w:r w:rsidR="00414CFB" w:rsidRPr="00565988">
        <w:rPr>
          <w:rFonts w:ascii="Arial" w:hAnsi="Arial" w:cs="Arial"/>
        </w:rPr>
        <w:t>.......................................................................</w:t>
      </w:r>
      <w:r w:rsidRPr="00565988">
        <w:rPr>
          <w:rFonts w:ascii="Arial" w:hAnsi="Arial" w:cs="Arial"/>
        </w:rPr>
        <w:t>.....................................</w:t>
      </w:r>
      <w:r w:rsidR="00565988">
        <w:rPr>
          <w:rFonts w:ascii="Arial" w:hAnsi="Arial" w:cs="Arial"/>
        </w:rPr>
        <w:t>........</w:t>
      </w:r>
      <w:r w:rsidRPr="00565988">
        <w:rPr>
          <w:rFonts w:ascii="Arial" w:hAnsi="Arial" w:cs="Arial"/>
        </w:rPr>
        <w:t xml:space="preserve">                                                       </w:t>
      </w:r>
      <w:r w:rsidR="00E368F1" w:rsidRPr="00565988">
        <w:rPr>
          <w:rFonts w:ascii="Arial" w:hAnsi="Arial" w:cs="Arial"/>
        </w:rPr>
        <w:t xml:space="preserve">            </w:t>
      </w:r>
      <w:r w:rsidRPr="00565988">
        <w:rPr>
          <w:rFonts w:ascii="Arial" w:hAnsi="Arial" w:cs="Arial"/>
          <w:sz w:val="16"/>
          <w:szCs w:val="16"/>
        </w:rPr>
        <w:t>(zgodnie z załączonym formularzem cenowym)</w:t>
      </w:r>
    </w:p>
    <w:p w:rsidR="00E368F1" w:rsidRPr="00565988" w:rsidRDefault="00E368F1" w:rsidP="00E368F1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" w:hAnsi="Arial" w:cs="Arial"/>
        </w:rPr>
      </w:pPr>
    </w:p>
    <w:p w:rsidR="00DF47C0" w:rsidRPr="00565988" w:rsidRDefault="00DF47C0" w:rsidP="00DF47C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 xml:space="preserve">        (słownie) .......................................................................................................</w:t>
      </w:r>
      <w:r w:rsidR="00565988">
        <w:rPr>
          <w:rFonts w:ascii="Arial" w:hAnsi="Arial" w:cs="Arial"/>
        </w:rPr>
        <w:t>.....................</w:t>
      </w:r>
    </w:p>
    <w:p w:rsidR="00DF47C0" w:rsidRPr="00565988" w:rsidRDefault="00DF47C0" w:rsidP="00DF47C0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trike/>
        </w:rPr>
      </w:pPr>
      <w:r w:rsidRPr="00565988">
        <w:rPr>
          <w:rFonts w:ascii="Arial" w:hAnsi="Arial" w:cs="Arial"/>
          <w:strike/>
        </w:rPr>
        <w:t>Inne kryteria - ............................................................................</w:t>
      </w:r>
      <w:r w:rsidR="00565988">
        <w:rPr>
          <w:rFonts w:ascii="Arial" w:hAnsi="Arial" w:cs="Arial"/>
          <w:strike/>
        </w:rPr>
        <w:t>...................................</w:t>
      </w:r>
      <w:r w:rsidRPr="00565988">
        <w:rPr>
          <w:rFonts w:ascii="Arial" w:hAnsi="Arial" w:cs="Arial"/>
          <w:strike/>
        </w:rPr>
        <w:t>.*</w:t>
      </w:r>
    </w:p>
    <w:p w:rsidR="00DF47C0" w:rsidRPr="00565988" w:rsidRDefault="00E368F1" w:rsidP="00DF47C0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>Termin realizacji zamówienia</w:t>
      </w:r>
      <w:r w:rsidR="00FE3147">
        <w:rPr>
          <w:rFonts w:ascii="Arial" w:hAnsi="Arial" w:cs="Arial"/>
        </w:rPr>
        <w:t xml:space="preserve">: </w:t>
      </w:r>
      <w:r w:rsidR="00FE3147" w:rsidRPr="00FE3147">
        <w:rPr>
          <w:rFonts w:ascii="Arial" w:hAnsi="Arial" w:cs="Arial"/>
          <w:b/>
        </w:rPr>
        <w:t>14 dni od dnia podpisania zamówienia.</w:t>
      </w:r>
      <w:r w:rsidRPr="00565988">
        <w:rPr>
          <w:rFonts w:ascii="Arial" w:hAnsi="Arial" w:cs="Arial"/>
          <w:b/>
        </w:rPr>
        <w:t xml:space="preserve"> </w:t>
      </w:r>
    </w:p>
    <w:p w:rsidR="00DF47C0" w:rsidRPr="00565988" w:rsidRDefault="00DF47C0" w:rsidP="00DF47C0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>Oświadczam</w:t>
      </w:r>
      <w:r w:rsidR="0020776D" w:rsidRPr="00565988">
        <w:rPr>
          <w:rFonts w:ascii="Arial" w:hAnsi="Arial" w:cs="Arial"/>
        </w:rPr>
        <w:t>, iż akceptuję zapisy wzoru zamówienia</w:t>
      </w:r>
      <w:r w:rsidRPr="00565988">
        <w:rPr>
          <w:rFonts w:ascii="Arial" w:hAnsi="Arial" w:cs="Arial"/>
        </w:rPr>
        <w:t>.</w:t>
      </w:r>
    </w:p>
    <w:p w:rsidR="00E67DCE" w:rsidRPr="00565988" w:rsidRDefault="00E67DCE" w:rsidP="00E67D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5988">
        <w:rPr>
          <w:rFonts w:ascii="Arial" w:hAnsi="Arial" w:cs="Arial"/>
        </w:rPr>
        <w:t>Udzielam gwarancji jakości na przedmiot zamówienia na okres:</w:t>
      </w:r>
      <w:r w:rsidR="00565988" w:rsidRPr="00565988">
        <w:rPr>
          <w:rFonts w:ascii="Arial" w:hAnsi="Arial" w:cs="Arial"/>
        </w:rPr>
        <w:t xml:space="preserve"> nie dotyczy.</w:t>
      </w:r>
    </w:p>
    <w:p w:rsidR="00F317A9" w:rsidRPr="00565988" w:rsidRDefault="00F317A9" w:rsidP="00F317A9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DF47C0" w:rsidRPr="00565988" w:rsidRDefault="00DF47C0" w:rsidP="00565988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  <w:r w:rsidRPr="00565988">
        <w:rPr>
          <w:rFonts w:ascii="Arial" w:hAnsi="Arial" w:cs="Arial"/>
        </w:rPr>
        <w:t>Dane kontaktowe: .......................................................................................................................................</w:t>
      </w:r>
    </w:p>
    <w:p w:rsidR="00DF47C0" w:rsidRPr="00565988" w:rsidRDefault="00DF47C0" w:rsidP="002E14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 xml:space="preserve">            </w:t>
      </w:r>
      <w:r w:rsidR="00565988" w:rsidRPr="00565988">
        <w:rPr>
          <w:rFonts w:ascii="Arial" w:hAnsi="Arial" w:cs="Arial"/>
          <w:sz w:val="16"/>
          <w:szCs w:val="16"/>
        </w:rPr>
        <w:t xml:space="preserve">                  </w:t>
      </w:r>
      <w:r w:rsidRPr="00565988">
        <w:rPr>
          <w:rFonts w:ascii="Arial" w:hAnsi="Arial" w:cs="Arial"/>
          <w:sz w:val="16"/>
          <w:szCs w:val="16"/>
        </w:rPr>
        <w:t xml:space="preserve">     (imię i nazwisko osoby prowadzącej sprawę, nr telefonu, nr faksu, adres e-mail)</w:t>
      </w:r>
    </w:p>
    <w:p w:rsidR="002E140A" w:rsidRPr="00565988" w:rsidRDefault="002E140A" w:rsidP="002E14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565988" w:rsidRPr="00FE3147" w:rsidRDefault="002E140A" w:rsidP="00FE314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>Oświadczam, iż wypełniłem/</w:t>
      </w:r>
      <w:proofErr w:type="spellStart"/>
      <w:r w:rsidRPr="00565988">
        <w:rPr>
          <w:rFonts w:ascii="Arial" w:hAnsi="Arial" w:cs="Arial"/>
          <w:sz w:val="16"/>
          <w:szCs w:val="16"/>
        </w:rPr>
        <w:t>am</w:t>
      </w:r>
      <w:proofErr w:type="spellEnd"/>
      <w:r w:rsidRPr="00565988">
        <w:rPr>
          <w:rFonts w:ascii="Arial" w:hAnsi="Arial" w:cs="Arial"/>
          <w:sz w:val="16"/>
          <w:szCs w:val="16"/>
        </w:rPr>
        <w:t>* obowiązki informacyjne przewidziane w art. 13 lub 14 RODO</w:t>
      </w:r>
      <w:r w:rsidRPr="00565988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Pr="00565988">
        <w:rPr>
          <w:rFonts w:ascii="Arial" w:hAnsi="Arial" w:cs="Arial"/>
          <w:sz w:val="16"/>
          <w:szCs w:val="16"/>
        </w:rPr>
        <w:t>wobec osób fizycznych, od których dane osobowe bezpośrednio lub pośrednio pozyskałem/</w:t>
      </w:r>
      <w:proofErr w:type="spellStart"/>
      <w:r w:rsidRPr="00565988">
        <w:rPr>
          <w:rFonts w:ascii="Arial" w:hAnsi="Arial" w:cs="Arial"/>
          <w:sz w:val="16"/>
          <w:szCs w:val="16"/>
        </w:rPr>
        <w:t>am</w:t>
      </w:r>
      <w:proofErr w:type="spellEnd"/>
      <w:r w:rsidRPr="00565988">
        <w:rPr>
          <w:rFonts w:ascii="Arial" w:hAnsi="Arial" w:cs="Arial"/>
          <w:sz w:val="16"/>
          <w:szCs w:val="16"/>
        </w:rPr>
        <w:t>* w celu ubiegania się o udzielenie zamówienia</w:t>
      </w:r>
      <w:r w:rsidR="00B24424" w:rsidRPr="00565988">
        <w:rPr>
          <w:rFonts w:ascii="Arial" w:hAnsi="Arial" w:cs="Arial"/>
          <w:sz w:val="16"/>
          <w:szCs w:val="16"/>
        </w:rPr>
        <w:t xml:space="preserve">                         </w:t>
      </w:r>
      <w:r w:rsidRPr="00565988">
        <w:rPr>
          <w:rFonts w:ascii="Arial" w:hAnsi="Arial" w:cs="Arial"/>
          <w:sz w:val="16"/>
          <w:szCs w:val="16"/>
        </w:rPr>
        <w:t xml:space="preserve"> w niniejszym zapytaniu ofertowym.*</w:t>
      </w:r>
      <w:r w:rsidR="00DF47C0" w:rsidRPr="00565988">
        <w:rPr>
          <w:rFonts w:ascii="Arial" w:hAnsi="Arial" w:cs="Arial"/>
        </w:rPr>
        <w:tab/>
      </w:r>
      <w:r w:rsidR="00DF47C0" w:rsidRPr="00565988">
        <w:rPr>
          <w:rFonts w:ascii="Arial" w:hAnsi="Arial" w:cs="Arial"/>
        </w:rPr>
        <w:tab/>
      </w:r>
      <w:r w:rsidR="00DF47C0" w:rsidRPr="00565988">
        <w:rPr>
          <w:rFonts w:ascii="Arial" w:hAnsi="Arial" w:cs="Arial"/>
        </w:rPr>
        <w:tab/>
      </w:r>
      <w:r w:rsidR="00DF47C0" w:rsidRPr="00565988">
        <w:rPr>
          <w:rFonts w:ascii="Arial" w:hAnsi="Arial" w:cs="Arial"/>
        </w:rPr>
        <w:tab/>
      </w:r>
      <w:r w:rsidR="00DF47C0" w:rsidRPr="00565988">
        <w:rPr>
          <w:rFonts w:ascii="Arial" w:hAnsi="Arial" w:cs="Arial"/>
        </w:rPr>
        <w:tab/>
      </w:r>
      <w:r w:rsidR="00FE3147">
        <w:rPr>
          <w:rFonts w:ascii="Arial" w:hAnsi="Arial" w:cs="Arial"/>
        </w:rPr>
        <w:t xml:space="preserve">           </w:t>
      </w:r>
      <w:r w:rsidR="008D163A" w:rsidRPr="00565988">
        <w:rPr>
          <w:rFonts w:ascii="Arial" w:hAnsi="Arial" w:cs="Arial"/>
        </w:rPr>
        <w:t xml:space="preserve">       </w:t>
      </w:r>
      <w:r w:rsidR="00DF47C0" w:rsidRPr="00565988">
        <w:rPr>
          <w:rFonts w:ascii="Arial" w:hAnsi="Arial" w:cs="Arial"/>
        </w:rPr>
        <w:tab/>
      </w:r>
      <w:r w:rsidR="00DF47C0" w:rsidRPr="00565988">
        <w:rPr>
          <w:rFonts w:ascii="Arial" w:hAnsi="Arial" w:cs="Arial"/>
        </w:rPr>
        <w:tab/>
      </w:r>
      <w:r w:rsidR="00DF47C0" w:rsidRPr="00565988">
        <w:rPr>
          <w:rFonts w:ascii="Arial" w:hAnsi="Arial" w:cs="Arial"/>
        </w:rPr>
        <w:tab/>
      </w:r>
    </w:p>
    <w:p w:rsidR="00E368F1" w:rsidRPr="00565988" w:rsidRDefault="008D163A" w:rsidP="00DF47C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 xml:space="preserve">      </w:t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Pr="00565988">
        <w:rPr>
          <w:rFonts w:ascii="Arial" w:hAnsi="Arial" w:cs="Arial"/>
        </w:rPr>
        <w:t xml:space="preserve">  </w:t>
      </w:r>
      <w:r w:rsidR="00DF47C0" w:rsidRPr="00565988">
        <w:rPr>
          <w:rFonts w:ascii="Arial" w:hAnsi="Arial" w:cs="Arial"/>
        </w:rPr>
        <w:t xml:space="preserve">Podpis </w:t>
      </w:r>
    </w:p>
    <w:p w:rsidR="00DF47C0" w:rsidRPr="00565988" w:rsidRDefault="00DF47C0" w:rsidP="00565988">
      <w:pPr>
        <w:tabs>
          <w:tab w:val="left" w:pos="360"/>
          <w:tab w:val="left" w:pos="900"/>
        </w:tabs>
        <w:spacing w:after="0" w:line="240" w:lineRule="auto"/>
        <w:ind w:left="5664"/>
        <w:contextualSpacing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  <w:r w:rsidR="00C802F5" w:rsidRPr="00565988">
        <w:rPr>
          <w:rFonts w:ascii="Arial" w:hAnsi="Arial" w:cs="Arial"/>
        </w:rPr>
        <w:t xml:space="preserve">        </w:t>
      </w:r>
      <w:r w:rsidRPr="00565988">
        <w:rPr>
          <w:rFonts w:ascii="Arial" w:hAnsi="Arial" w:cs="Arial"/>
        </w:rPr>
        <w:t xml:space="preserve">     ..................................................                                                                                                                                            </w:t>
      </w:r>
      <w:r w:rsidRPr="00565988"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DF47C0" w:rsidRPr="00565988" w:rsidRDefault="00DF47C0" w:rsidP="00565988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</w:t>
      </w:r>
      <w:r w:rsidR="00565988">
        <w:rPr>
          <w:rFonts w:ascii="Arial" w:hAnsi="Arial" w:cs="Arial"/>
          <w:sz w:val="16"/>
          <w:szCs w:val="16"/>
        </w:rPr>
        <w:t xml:space="preserve">                           </w:t>
      </w:r>
      <w:r w:rsidR="004F0775" w:rsidRPr="00565988">
        <w:rPr>
          <w:rFonts w:ascii="Arial" w:hAnsi="Arial" w:cs="Arial"/>
          <w:sz w:val="16"/>
          <w:szCs w:val="16"/>
        </w:rPr>
        <w:t xml:space="preserve"> </w:t>
      </w:r>
      <w:r w:rsidRPr="00565988">
        <w:rPr>
          <w:rFonts w:ascii="Arial" w:hAnsi="Arial" w:cs="Arial"/>
          <w:sz w:val="16"/>
          <w:szCs w:val="16"/>
        </w:rPr>
        <w:t>przedstawiciela+ pieczątka)</w:t>
      </w:r>
    </w:p>
    <w:p w:rsidR="00E368F1" w:rsidRPr="00565988" w:rsidRDefault="00E368F1" w:rsidP="00C802F5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sz w:val="16"/>
          <w:szCs w:val="16"/>
        </w:rPr>
      </w:pPr>
    </w:p>
    <w:p w:rsidR="00157DD9" w:rsidRPr="00565988" w:rsidRDefault="00157DD9" w:rsidP="00157DD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565988">
        <w:rPr>
          <w:rFonts w:ascii="Arial" w:hAnsi="Arial" w:cs="Arial"/>
          <w:sz w:val="18"/>
          <w:szCs w:val="18"/>
          <w:u w:val="single"/>
        </w:rPr>
        <w:t>Załączniki do oferty:</w:t>
      </w:r>
    </w:p>
    <w:p w:rsidR="00157DD9" w:rsidRPr="00565988" w:rsidRDefault="00157DD9" w:rsidP="00FE314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</w:rPr>
        <w:t>1.</w:t>
      </w:r>
      <w:r w:rsidR="008D163A" w:rsidRPr="00565988">
        <w:rPr>
          <w:rFonts w:ascii="Arial" w:hAnsi="Arial" w:cs="Arial"/>
          <w:sz w:val="18"/>
          <w:szCs w:val="18"/>
        </w:rPr>
        <w:t xml:space="preserve"> </w:t>
      </w:r>
      <w:r w:rsidRPr="00565988">
        <w:rPr>
          <w:rFonts w:ascii="Arial" w:hAnsi="Arial" w:cs="Arial"/>
          <w:sz w:val="18"/>
          <w:szCs w:val="18"/>
        </w:rPr>
        <w:t>formularz cenowy,</w:t>
      </w:r>
    </w:p>
    <w:p w:rsidR="00157DD9" w:rsidRPr="00565988" w:rsidRDefault="0001441F" w:rsidP="00FE314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</w:rPr>
        <w:t>2</w:t>
      </w:r>
      <w:r w:rsidR="00157DD9" w:rsidRPr="00565988">
        <w:rPr>
          <w:rFonts w:ascii="Arial" w:hAnsi="Arial" w:cs="Arial"/>
          <w:sz w:val="18"/>
          <w:szCs w:val="18"/>
        </w:rPr>
        <w:t>.</w:t>
      </w:r>
      <w:r w:rsidR="008D163A" w:rsidRPr="00565988">
        <w:rPr>
          <w:rFonts w:ascii="Arial" w:hAnsi="Arial" w:cs="Arial"/>
          <w:sz w:val="18"/>
          <w:szCs w:val="18"/>
        </w:rPr>
        <w:t xml:space="preserve"> </w:t>
      </w:r>
      <w:r w:rsidR="00157DD9" w:rsidRPr="00565988">
        <w:rPr>
          <w:rFonts w:ascii="Arial" w:hAnsi="Arial" w:cs="Arial"/>
          <w:sz w:val="18"/>
          <w:szCs w:val="18"/>
        </w:rPr>
        <w:t>kopię aktualnego odpisu z właściwego rejestru lub z centralnej ewidencji i informacji działalności gospodarczej</w:t>
      </w:r>
      <w:r w:rsidR="00FE3147">
        <w:rPr>
          <w:rFonts w:ascii="Arial" w:hAnsi="Arial" w:cs="Arial"/>
          <w:sz w:val="18"/>
          <w:szCs w:val="18"/>
        </w:rPr>
        <w:t>,</w:t>
      </w:r>
    </w:p>
    <w:p w:rsidR="002E3FF5" w:rsidRPr="00565988" w:rsidRDefault="002E3FF5" w:rsidP="00FE3147">
      <w:pPr>
        <w:spacing w:after="0" w:line="240" w:lineRule="auto"/>
        <w:ind w:right="282"/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</w:rPr>
        <w:t xml:space="preserve">3. </w:t>
      </w:r>
      <w:r w:rsidR="004B5CF9" w:rsidRPr="00565988">
        <w:rPr>
          <w:rFonts w:ascii="Arial" w:hAnsi="Arial" w:cs="Arial"/>
          <w:sz w:val="18"/>
          <w:szCs w:val="18"/>
        </w:rPr>
        <w:t>OŚWIADCZENIE związane z przeciwdziałaniem wspierania agresji na Ukrainę</w:t>
      </w:r>
      <w:r w:rsidRPr="00565988">
        <w:rPr>
          <w:rFonts w:ascii="Arial" w:hAnsi="Arial" w:cs="Arial"/>
          <w:sz w:val="18"/>
          <w:szCs w:val="18"/>
        </w:rPr>
        <w:t xml:space="preserve"> </w:t>
      </w:r>
      <w:r w:rsidR="004B5CF9" w:rsidRPr="00565988">
        <w:rPr>
          <w:rFonts w:ascii="Arial" w:hAnsi="Arial" w:cs="Arial"/>
          <w:sz w:val="18"/>
          <w:szCs w:val="18"/>
        </w:rPr>
        <w:t xml:space="preserve">oraz służące ochronie </w:t>
      </w:r>
      <w:r w:rsidRPr="00565988">
        <w:rPr>
          <w:rFonts w:ascii="Arial" w:hAnsi="Arial" w:cs="Arial"/>
          <w:sz w:val="18"/>
          <w:szCs w:val="18"/>
        </w:rPr>
        <w:t xml:space="preserve"> </w:t>
      </w:r>
    </w:p>
    <w:p w:rsidR="004B5CF9" w:rsidRDefault="002E3FF5" w:rsidP="00FE3147">
      <w:pPr>
        <w:spacing w:after="0" w:line="240" w:lineRule="auto"/>
        <w:ind w:right="282"/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</w:rPr>
        <w:t xml:space="preserve">    </w:t>
      </w:r>
      <w:r w:rsidR="004B5CF9" w:rsidRPr="00565988">
        <w:rPr>
          <w:rFonts w:ascii="Arial" w:hAnsi="Arial" w:cs="Arial"/>
          <w:sz w:val="18"/>
          <w:szCs w:val="18"/>
        </w:rPr>
        <w:t>bezpieczeństwa narodowego</w:t>
      </w:r>
      <w:r w:rsidR="00FE3147">
        <w:rPr>
          <w:rFonts w:ascii="Arial" w:hAnsi="Arial" w:cs="Arial"/>
          <w:sz w:val="18"/>
          <w:szCs w:val="18"/>
        </w:rPr>
        <w:t>,</w:t>
      </w:r>
    </w:p>
    <w:p w:rsidR="00FE3147" w:rsidRPr="00565988" w:rsidRDefault="00DF3D81" w:rsidP="00FE3147">
      <w:pPr>
        <w:spacing w:after="0" w:line="240" w:lineRule="auto"/>
        <w:ind w:right="2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bookmarkStart w:id="0" w:name="_GoBack"/>
      <w:bookmarkEnd w:id="0"/>
      <w:r w:rsidR="00FE3147">
        <w:rPr>
          <w:rFonts w:ascii="Arial" w:hAnsi="Arial" w:cs="Arial"/>
          <w:sz w:val="18"/>
          <w:szCs w:val="18"/>
        </w:rPr>
        <w:t xml:space="preserve">. </w:t>
      </w:r>
      <w:r w:rsidR="00FE3147" w:rsidRPr="00C51D76">
        <w:rPr>
          <w:rFonts w:ascii="Arial" w:hAnsi="Arial" w:cs="Arial"/>
          <w:sz w:val="20"/>
          <w:szCs w:val="20"/>
        </w:rPr>
        <w:t>zaś</w:t>
      </w:r>
      <w:r w:rsidR="00FE3147">
        <w:rPr>
          <w:rFonts w:ascii="Arial" w:hAnsi="Arial" w:cs="Arial"/>
          <w:sz w:val="20"/>
          <w:szCs w:val="20"/>
        </w:rPr>
        <w:t>wiadczenie o spełnieniu wymagań</w:t>
      </w:r>
      <w:r w:rsidR="00FE3147" w:rsidRPr="00C51D76">
        <w:rPr>
          <w:rFonts w:ascii="Arial" w:hAnsi="Arial" w:cs="Arial"/>
          <w:sz w:val="20"/>
          <w:szCs w:val="20"/>
        </w:rPr>
        <w:t xml:space="preserve"> eksperta przyrodniczego o specjalności </w:t>
      </w:r>
      <w:r w:rsidR="00FE3147" w:rsidRPr="00C51D7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ornitolog, mile widziane również </w:t>
      </w:r>
      <w:r w:rsidR="00FE3147" w:rsidRPr="00C51D76">
        <w:rPr>
          <w:rFonts w:ascii="Arial" w:hAnsi="Arial" w:cs="Arial"/>
          <w:sz w:val="20"/>
          <w:szCs w:val="20"/>
        </w:rPr>
        <w:t xml:space="preserve">zaświadczenie o spełnieniu  wymagań  eksperta przyrodniczego  o specjalności </w:t>
      </w:r>
      <w:r w:rsidR="00FE3147" w:rsidRPr="00C51D7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botanik i </w:t>
      </w:r>
      <w:r w:rsidR="00FE3147" w:rsidRPr="00C51D76">
        <w:rPr>
          <w:rStyle w:val="Pogrubienie"/>
          <w:rFonts w:ascii="Arial" w:hAnsi="Arial" w:cs="Arial"/>
          <w:b w:val="0"/>
          <w:color w:val="000000" w:themeColor="text1"/>
          <w:sz w:val="20"/>
          <w:bdr w:val="none" w:sz="0" w:space="0" w:color="auto" w:frame="1"/>
          <w:shd w:val="clear" w:color="auto" w:fill="FFFFFF"/>
        </w:rPr>
        <w:t>herpetolog</w:t>
      </w:r>
      <w:r w:rsidR="00FE3147">
        <w:rPr>
          <w:rStyle w:val="Pogrubienie"/>
          <w:rFonts w:ascii="Arial" w:hAnsi="Arial" w:cs="Arial"/>
          <w:b w:val="0"/>
          <w:color w:val="000000" w:themeColor="text1"/>
          <w:sz w:val="20"/>
          <w:bdr w:val="none" w:sz="0" w:space="0" w:color="auto" w:frame="1"/>
          <w:shd w:val="clear" w:color="auto" w:fill="FFFFFF"/>
        </w:rPr>
        <w:t>.</w:t>
      </w:r>
    </w:p>
    <w:p w:rsidR="008D163A" w:rsidRPr="00565988" w:rsidRDefault="008D163A" w:rsidP="008D163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</w:rPr>
        <w:t>*niepotrzebne skreślić</w:t>
      </w:r>
    </w:p>
    <w:p w:rsidR="008D163A" w:rsidRPr="00565988" w:rsidRDefault="008D163A" w:rsidP="008D163A">
      <w:pPr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  <w:vertAlign w:val="superscript"/>
        </w:rPr>
        <w:t>1)</w:t>
      </w:r>
      <w:r w:rsidRPr="00565988">
        <w:rPr>
          <w:rFonts w:ascii="Arial" w:hAnsi="Arial" w:cs="Arial"/>
          <w:sz w:val="18"/>
          <w:szCs w:val="18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65988" w:rsidRPr="00FE3147" w:rsidRDefault="008D163A" w:rsidP="00FE3147">
      <w:pPr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2E3FF5" w:rsidRPr="00565988" w:rsidRDefault="002E3FF5" w:rsidP="002E3FF5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lastRenderedPageBreak/>
        <w:t>Załącznik nr 1</w:t>
      </w:r>
    </w:p>
    <w:p w:rsidR="002E3FF5" w:rsidRPr="00565988" w:rsidRDefault="002E3FF5" w:rsidP="002E3FF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do formularza oferty</w:t>
      </w:r>
    </w:p>
    <w:p w:rsidR="002E3FF5" w:rsidRPr="00565988" w:rsidRDefault="002E3FF5" w:rsidP="002E3FF5">
      <w:pPr>
        <w:spacing w:after="0" w:line="240" w:lineRule="auto"/>
        <w:ind w:left="3538"/>
        <w:contextualSpacing/>
        <w:jc w:val="right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ab/>
      </w:r>
      <w:r w:rsidRPr="00565988">
        <w:rPr>
          <w:rFonts w:ascii="Arial" w:hAnsi="Arial" w:cs="Arial"/>
          <w:sz w:val="16"/>
          <w:szCs w:val="16"/>
        </w:rPr>
        <w:tab/>
      </w:r>
      <w:r w:rsidRPr="00565988">
        <w:rPr>
          <w:rFonts w:ascii="Arial" w:hAnsi="Arial" w:cs="Arial"/>
          <w:sz w:val="16"/>
          <w:szCs w:val="16"/>
        </w:rPr>
        <w:tab/>
      </w:r>
      <w:r w:rsidRPr="00565988">
        <w:rPr>
          <w:rFonts w:ascii="Arial" w:hAnsi="Arial" w:cs="Arial"/>
          <w:sz w:val="16"/>
          <w:szCs w:val="16"/>
        </w:rPr>
        <w:tab/>
      </w:r>
    </w:p>
    <w:p w:rsidR="002E3FF5" w:rsidRPr="00565988" w:rsidRDefault="002E3FF5" w:rsidP="002E3FF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565988">
        <w:rPr>
          <w:rFonts w:ascii="Arial" w:hAnsi="Arial" w:cs="Arial"/>
        </w:rPr>
        <w:tab/>
      </w:r>
    </w:p>
    <w:p w:rsidR="002E3FF5" w:rsidRPr="00565988" w:rsidRDefault="002E3FF5" w:rsidP="002E3FF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565988">
        <w:rPr>
          <w:rFonts w:ascii="Arial" w:hAnsi="Arial" w:cs="Arial"/>
        </w:rPr>
        <w:t xml:space="preserve">  ……………………………………                                                            </w:t>
      </w:r>
    </w:p>
    <w:p w:rsidR="002E3FF5" w:rsidRPr="00565988" w:rsidRDefault="00565988" w:rsidP="00565988">
      <w:pPr>
        <w:spacing w:after="0" w:line="240" w:lineRule="auto"/>
        <w:ind w:left="3538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</w:t>
      </w:r>
      <w:r w:rsidR="002E3FF5" w:rsidRPr="00565988">
        <w:rPr>
          <w:rFonts w:ascii="Arial" w:hAnsi="Arial" w:cs="Arial"/>
          <w:sz w:val="16"/>
          <w:szCs w:val="16"/>
        </w:rPr>
        <w:t xml:space="preserve">  (miejscowość, data)</w:t>
      </w:r>
    </w:p>
    <w:p w:rsidR="002E3FF5" w:rsidRPr="00565988" w:rsidRDefault="002E3FF5" w:rsidP="002E3FF5">
      <w:pPr>
        <w:spacing w:after="0" w:line="240" w:lineRule="auto"/>
        <w:rPr>
          <w:rFonts w:ascii="Arial" w:hAnsi="Arial" w:cs="Arial"/>
        </w:rPr>
      </w:pPr>
      <w:r w:rsidRPr="00565988">
        <w:rPr>
          <w:rFonts w:ascii="Arial" w:hAnsi="Arial" w:cs="Arial"/>
        </w:rPr>
        <w:t>……………………………………..</w:t>
      </w:r>
    </w:p>
    <w:p w:rsidR="002E3FF5" w:rsidRPr="00565988" w:rsidRDefault="002E3FF5" w:rsidP="002E3FF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565988">
        <w:rPr>
          <w:rFonts w:ascii="Arial" w:hAnsi="Arial" w:cs="Arial"/>
          <w:i/>
          <w:sz w:val="16"/>
          <w:szCs w:val="16"/>
        </w:rPr>
        <w:t xml:space="preserve">     </w:t>
      </w:r>
      <w:r w:rsidR="00565988">
        <w:rPr>
          <w:rFonts w:ascii="Arial" w:hAnsi="Arial" w:cs="Arial"/>
          <w:i/>
          <w:sz w:val="16"/>
          <w:szCs w:val="16"/>
        </w:rPr>
        <w:t xml:space="preserve">          </w:t>
      </w:r>
      <w:r w:rsidRPr="00565988">
        <w:rPr>
          <w:rFonts w:ascii="Arial" w:hAnsi="Arial" w:cs="Arial"/>
          <w:i/>
          <w:sz w:val="16"/>
          <w:szCs w:val="16"/>
        </w:rPr>
        <w:t xml:space="preserve">    (Nazwa Wykonawcy) </w:t>
      </w:r>
    </w:p>
    <w:p w:rsidR="002E3FF5" w:rsidRPr="00565988" w:rsidRDefault="002E3FF5" w:rsidP="002E3FF5">
      <w:pPr>
        <w:spacing w:after="0" w:line="240" w:lineRule="auto"/>
        <w:rPr>
          <w:rFonts w:ascii="Arial" w:hAnsi="Arial" w:cs="Arial"/>
          <w:i/>
        </w:rPr>
      </w:pPr>
    </w:p>
    <w:p w:rsidR="002E3FF5" w:rsidRPr="00565988" w:rsidRDefault="002E3FF5" w:rsidP="002E3FF5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2E3FF5" w:rsidRPr="00565988" w:rsidRDefault="002E3FF5" w:rsidP="002E3FF5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565988">
        <w:rPr>
          <w:rFonts w:ascii="Arial" w:hAnsi="Arial" w:cs="Arial"/>
          <w:b/>
        </w:rPr>
        <w:t xml:space="preserve">OŚWIADCZENIE </w:t>
      </w:r>
    </w:p>
    <w:p w:rsidR="002E3FF5" w:rsidRPr="00565988" w:rsidRDefault="002E3FF5" w:rsidP="002E3FF5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565988">
        <w:rPr>
          <w:rFonts w:ascii="Arial" w:hAnsi="Arial" w:cs="Arial"/>
          <w:b/>
        </w:rPr>
        <w:t>związane z przeciwdziałaniem wspierania agresji na Ukrainę</w:t>
      </w:r>
    </w:p>
    <w:p w:rsidR="002E3FF5" w:rsidRPr="00565988" w:rsidRDefault="002E3FF5" w:rsidP="002E3FF5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565988">
        <w:rPr>
          <w:rFonts w:ascii="Arial" w:hAnsi="Arial" w:cs="Arial"/>
          <w:b/>
        </w:rPr>
        <w:t>oraz służące ochronie bezpieczeństwa narodowego</w:t>
      </w:r>
    </w:p>
    <w:p w:rsidR="002E3FF5" w:rsidRPr="00565988" w:rsidRDefault="002E3FF5" w:rsidP="002E3FF5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2E3FF5" w:rsidRPr="00565988" w:rsidRDefault="002E3FF5" w:rsidP="00565988">
      <w:pPr>
        <w:spacing w:after="0" w:line="240" w:lineRule="auto"/>
        <w:jc w:val="both"/>
        <w:rPr>
          <w:rFonts w:ascii="Arial" w:hAnsi="Arial" w:cs="Arial"/>
          <w:b/>
        </w:rPr>
      </w:pPr>
      <w:r w:rsidRPr="00565988">
        <w:rPr>
          <w:rFonts w:ascii="Arial" w:hAnsi="Arial" w:cs="Arial"/>
        </w:rPr>
        <w:t>Zapytanie ofertowe pn.:</w:t>
      </w:r>
      <w:r w:rsidRPr="00565988">
        <w:rPr>
          <w:rFonts w:ascii="Arial" w:hAnsi="Arial" w:cs="Arial"/>
          <w:b/>
        </w:rPr>
        <w:t xml:space="preserve"> </w:t>
      </w:r>
      <w:r w:rsidR="00FE3147">
        <w:rPr>
          <w:rFonts w:ascii="Arial" w:hAnsi="Arial" w:cs="Arial"/>
          <w:b/>
        </w:rPr>
        <w:t xml:space="preserve">Wykonanie rozpoznania przyrodniczego w zakresie gatunków chronionych w ramach inwestycji: „Budowa instalacji </w:t>
      </w:r>
      <w:proofErr w:type="spellStart"/>
      <w:r w:rsidR="00FE3147">
        <w:rPr>
          <w:rFonts w:ascii="Arial" w:hAnsi="Arial" w:cs="Arial"/>
          <w:b/>
        </w:rPr>
        <w:t>zalicznikowej</w:t>
      </w:r>
      <w:proofErr w:type="spellEnd"/>
      <w:r w:rsidR="00FE3147">
        <w:rPr>
          <w:rFonts w:ascii="Arial" w:hAnsi="Arial" w:cs="Arial"/>
          <w:b/>
        </w:rPr>
        <w:t xml:space="preserve"> dla zasilania sygnalizacji świetlnej wraz z zakupem  i montażem sygnalizacji na obiekcie mostowym w ciągu DW  nr 287 obręb m. Kukadło</w:t>
      </w:r>
    </w:p>
    <w:p w:rsidR="002E3FF5" w:rsidRPr="00565988" w:rsidRDefault="002E3FF5" w:rsidP="002E3FF5">
      <w:pPr>
        <w:spacing w:after="0" w:line="240" w:lineRule="auto"/>
        <w:ind w:right="282"/>
        <w:jc w:val="both"/>
        <w:rPr>
          <w:rFonts w:ascii="Arial" w:hAnsi="Arial" w:cs="Arial"/>
        </w:rPr>
      </w:pPr>
    </w:p>
    <w:p w:rsidR="002E3FF5" w:rsidRPr="00565988" w:rsidRDefault="002E3FF5" w:rsidP="002E3FF5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2E3FF5" w:rsidRPr="00565988" w:rsidRDefault="002E3FF5" w:rsidP="002E3FF5">
      <w:pPr>
        <w:numPr>
          <w:ilvl w:val="0"/>
          <w:numId w:val="39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565988">
        <w:rPr>
          <w:rFonts w:ascii="Arial" w:hAnsi="Arial" w:cs="Arial"/>
        </w:rPr>
        <w:t xml:space="preserve">Oświadczam* że </w:t>
      </w:r>
      <w:r w:rsidRPr="00565988">
        <w:rPr>
          <w:rFonts w:ascii="Arial" w:hAnsi="Arial" w:cs="Arial"/>
          <w:b/>
        </w:rPr>
        <w:t>nie podlegam wykluczeniu</w:t>
      </w:r>
      <w:r w:rsidRPr="00565988">
        <w:rPr>
          <w:rFonts w:ascii="Arial" w:hAnsi="Arial" w:cs="Arial"/>
        </w:rPr>
        <w:t xml:space="preserve"> z postępowania na podstawie art. 7 ust. 1 ustawy z dnia 13.04.2022 r. </w:t>
      </w:r>
      <w:r w:rsidRPr="00565988"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2E3FF5" w:rsidRPr="00565988" w:rsidRDefault="002E3FF5" w:rsidP="002E3FF5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2E3FF5" w:rsidRPr="00565988" w:rsidRDefault="002E3FF5" w:rsidP="002E3FF5">
      <w:pPr>
        <w:numPr>
          <w:ilvl w:val="0"/>
          <w:numId w:val="39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565988">
        <w:rPr>
          <w:rFonts w:ascii="Arial" w:hAnsi="Arial" w:cs="Arial"/>
        </w:rPr>
        <w:t xml:space="preserve">Oświadczam* że </w:t>
      </w:r>
      <w:r w:rsidRPr="00565988">
        <w:rPr>
          <w:rFonts w:ascii="Arial" w:hAnsi="Arial" w:cs="Arial"/>
          <w:b/>
        </w:rPr>
        <w:t>zachodzą w stosunku do mnie podstawy wykluczenia</w:t>
      </w:r>
      <w:r w:rsidRPr="00565988">
        <w:rPr>
          <w:rFonts w:ascii="Arial" w:hAnsi="Arial" w:cs="Arial"/>
        </w:rPr>
        <w:t xml:space="preserve"> </w:t>
      </w:r>
      <w:r w:rsidR="00565988">
        <w:rPr>
          <w:rFonts w:ascii="Arial" w:hAnsi="Arial" w:cs="Arial"/>
        </w:rPr>
        <w:t xml:space="preserve">                   </w:t>
      </w:r>
      <w:r w:rsidRPr="00565988">
        <w:rPr>
          <w:rFonts w:ascii="Arial" w:hAnsi="Arial" w:cs="Arial"/>
        </w:rPr>
        <w:t xml:space="preserve">z postępowania na podstawie art. 7 ust. 1 </w:t>
      </w:r>
      <w:proofErr w:type="spellStart"/>
      <w:r w:rsidRPr="00565988">
        <w:rPr>
          <w:rFonts w:ascii="Arial" w:hAnsi="Arial" w:cs="Arial"/>
        </w:rPr>
        <w:t>pkt</w:t>
      </w:r>
      <w:proofErr w:type="spellEnd"/>
      <w:r w:rsidRPr="00565988">
        <w:rPr>
          <w:rFonts w:ascii="Arial" w:hAnsi="Arial" w:cs="Arial"/>
        </w:rPr>
        <w:t xml:space="preserve"> ...... ustawy z dnia 13.04.2022 r. </w:t>
      </w:r>
      <w:r w:rsidR="00565988">
        <w:rPr>
          <w:rFonts w:ascii="Arial" w:hAnsi="Arial" w:cs="Arial"/>
        </w:rPr>
        <w:t xml:space="preserve">                 </w:t>
      </w:r>
      <w:r w:rsidRPr="00565988"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 w:rsidRPr="00565988">
        <w:rPr>
          <w:rFonts w:ascii="Arial" w:hAnsi="Arial" w:cs="Arial"/>
          <w:i/>
          <w:iCs/>
          <w:color w:val="000000"/>
        </w:rPr>
        <w:t>. 7 ust. 1).</w:t>
      </w:r>
    </w:p>
    <w:p w:rsidR="002E3FF5" w:rsidRPr="00565988" w:rsidRDefault="002E3FF5" w:rsidP="002E3FF5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2E3FF5" w:rsidRPr="00565988" w:rsidRDefault="002E3FF5" w:rsidP="002E3FF5">
      <w:pPr>
        <w:numPr>
          <w:ilvl w:val="0"/>
          <w:numId w:val="39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565988">
        <w:rPr>
          <w:rFonts w:ascii="Arial" w:hAnsi="Arial" w:cs="Arial"/>
        </w:rPr>
        <w:t>Oświadczam, że wszystkie informacje podane w powyższ</w:t>
      </w:r>
      <w:r w:rsidR="00565988">
        <w:rPr>
          <w:rFonts w:ascii="Arial" w:hAnsi="Arial" w:cs="Arial"/>
        </w:rPr>
        <w:t xml:space="preserve">ych oświadczeniach są aktualne </w:t>
      </w:r>
      <w:r w:rsidRPr="00565988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  <w:r w:rsidRPr="00565988">
        <w:rPr>
          <w:rFonts w:ascii="Arial" w:hAnsi="Arial" w:cs="Arial"/>
        </w:rPr>
        <w:tab/>
      </w:r>
      <w:r w:rsidRPr="00565988">
        <w:rPr>
          <w:rFonts w:ascii="Arial" w:hAnsi="Arial" w:cs="Arial"/>
        </w:rPr>
        <w:tab/>
      </w:r>
      <w:r w:rsidRPr="00565988">
        <w:rPr>
          <w:rFonts w:ascii="Arial" w:hAnsi="Arial" w:cs="Arial"/>
        </w:rPr>
        <w:tab/>
      </w:r>
    </w:p>
    <w:p w:rsidR="002E3FF5" w:rsidRPr="00565988" w:rsidRDefault="002E3FF5" w:rsidP="002E3FF5">
      <w:pPr>
        <w:spacing w:after="0" w:line="240" w:lineRule="auto"/>
        <w:rPr>
          <w:rFonts w:ascii="Arial" w:hAnsi="Arial" w:cs="Arial"/>
          <w:i/>
        </w:rPr>
      </w:pPr>
    </w:p>
    <w:p w:rsidR="00565988" w:rsidRPr="00565988" w:rsidRDefault="002E3FF5" w:rsidP="00565988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565988">
        <w:rPr>
          <w:rFonts w:ascii="Arial" w:hAnsi="Arial" w:cs="Arial"/>
          <w:i/>
          <w:iCs/>
          <w:sz w:val="22"/>
          <w:szCs w:val="22"/>
        </w:rPr>
        <w:t>*</w:t>
      </w:r>
      <w:r w:rsidRPr="00565988">
        <w:rPr>
          <w:rFonts w:ascii="Arial" w:hAnsi="Arial" w:cs="Arial"/>
          <w:i/>
          <w:iCs/>
          <w:sz w:val="16"/>
          <w:szCs w:val="16"/>
        </w:rPr>
        <w:t>niepotrzebne skreślić</w:t>
      </w:r>
    </w:p>
    <w:p w:rsidR="00565988" w:rsidRPr="00565988" w:rsidRDefault="00565988" w:rsidP="00565988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65988">
        <w:rPr>
          <w:rFonts w:ascii="Arial" w:hAnsi="Arial" w:cs="Arial"/>
        </w:rPr>
        <w:t xml:space="preserve">  Podpis </w:t>
      </w:r>
    </w:p>
    <w:p w:rsidR="00565988" w:rsidRPr="00565988" w:rsidRDefault="00565988" w:rsidP="00565988">
      <w:pPr>
        <w:tabs>
          <w:tab w:val="left" w:pos="360"/>
          <w:tab w:val="left" w:pos="900"/>
        </w:tabs>
        <w:spacing w:after="0" w:line="240" w:lineRule="auto"/>
        <w:ind w:left="5664"/>
        <w:contextualSpacing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..................................................                                                                                                                                            </w:t>
      </w:r>
      <w:r w:rsidRPr="00565988"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565988" w:rsidRPr="00565988" w:rsidRDefault="00565988" w:rsidP="00565988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565988">
        <w:rPr>
          <w:rFonts w:ascii="Arial" w:hAnsi="Arial" w:cs="Arial"/>
          <w:sz w:val="16"/>
          <w:szCs w:val="16"/>
        </w:rPr>
        <w:t xml:space="preserve"> przedstawiciela+ pieczątka)</w:t>
      </w:r>
    </w:p>
    <w:p w:rsidR="002E3FF5" w:rsidRPr="00565988" w:rsidRDefault="002E3FF5" w:rsidP="002E3FF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</w:t>
      </w:r>
    </w:p>
    <w:p w:rsidR="002E3FF5" w:rsidRPr="00565988" w:rsidRDefault="002E3FF5" w:rsidP="002E3FF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E3FF5" w:rsidRPr="00565988" w:rsidRDefault="002E3FF5" w:rsidP="002E3FF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 w:rsidRPr="00565988"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565988">
        <w:rPr>
          <w:rFonts w:ascii="Arial" w:hAnsi="Arial" w:cs="Arial"/>
          <w:sz w:val="16"/>
          <w:szCs w:val="16"/>
        </w:rPr>
        <w:t>z zapytania ofertowego wyklucza się:</w:t>
      </w:r>
    </w:p>
    <w:p w:rsidR="002E3FF5" w:rsidRPr="00565988" w:rsidRDefault="002E3FF5" w:rsidP="002E3FF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2E3FF5" w:rsidRPr="00565988" w:rsidRDefault="002E3FF5" w:rsidP="002E3FF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2E3FF5" w:rsidRPr="00565988" w:rsidRDefault="002E3FF5" w:rsidP="002E3FF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</w:t>
      </w:r>
      <w:proofErr w:type="spellStart"/>
      <w:r w:rsidRPr="00565988">
        <w:rPr>
          <w:rFonts w:ascii="Arial" w:hAnsi="Arial" w:cs="Arial"/>
          <w:sz w:val="16"/>
          <w:szCs w:val="16"/>
        </w:rPr>
        <w:t>pkt</w:t>
      </w:r>
      <w:proofErr w:type="spellEnd"/>
      <w:r w:rsidRPr="00565988">
        <w:rPr>
          <w:rFonts w:ascii="Arial" w:hAnsi="Arial" w:cs="Arial"/>
          <w:sz w:val="16"/>
          <w:szCs w:val="16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2E3FF5" w:rsidRPr="00565988" w:rsidRDefault="002E3FF5" w:rsidP="002E3FF5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E3FF5" w:rsidRPr="00565988" w:rsidRDefault="002E3FF5" w:rsidP="002E3FF5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 w:rsidRPr="00565988"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2E3FF5" w:rsidRPr="00565988" w:rsidRDefault="002E3FF5" w:rsidP="002E3FF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p w:rsidR="002E3FF5" w:rsidRPr="00565988" w:rsidRDefault="002E3FF5" w:rsidP="002E3FF5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2E3FF5" w:rsidRPr="00565988" w:rsidRDefault="002E3FF5" w:rsidP="003C2FE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</w:p>
    <w:sectPr w:rsidR="002E3FF5" w:rsidRPr="00565988" w:rsidSect="00AD394A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DEE" w:rsidRDefault="00CF5DEE" w:rsidP="00E62647">
      <w:pPr>
        <w:spacing w:after="0" w:line="240" w:lineRule="auto"/>
      </w:pPr>
      <w:r>
        <w:separator/>
      </w:r>
    </w:p>
  </w:endnote>
  <w:endnote w:type="continuationSeparator" w:id="0">
    <w:p w:rsidR="00CF5DEE" w:rsidRDefault="00CF5DEE" w:rsidP="00E6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DEE" w:rsidRDefault="00CF5DEE" w:rsidP="00E62647">
      <w:pPr>
        <w:spacing w:after="0" w:line="240" w:lineRule="auto"/>
      </w:pPr>
      <w:r>
        <w:separator/>
      </w:r>
    </w:p>
  </w:footnote>
  <w:footnote w:type="continuationSeparator" w:id="0">
    <w:p w:rsidR="00CF5DEE" w:rsidRDefault="00CF5DEE" w:rsidP="00E6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EDB"/>
    <w:multiLevelType w:val="hybridMultilevel"/>
    <w:tmpl w:val="2CC87B78"/>
    <w:lvl w:ilvl="0" w:tplc="7CC65E1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E71B3"/>
    <w:multiLevelType w:val="hybridMultilevel"/>
    <w:tmpl w:val="6DC8353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17009"/>
    <w:multiLevelType w:val="hybridMultilevel"/>
    <w:tmpl w:val="FCE44EE0"/>
    <w:lvl w:ilvl="0" w:tplc="571EA75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6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B43104"/>
    <w:multiLevelType w:val="hybridMultilevel"/>
    <w:tmpl w:val="C034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3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0F41747"/>
    <w:multiLevelType w:val="hybridMultilevel"/>
    <w:tmpl w:val="D1949224"/>
    <w:lvl w:ilvl="0" w:tplc="F4087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366C4F"/>
    <w:multiLevelType w:val="hybridMultilevel"/>
    <w:tmpl w:val="2ACA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3D0D5B"/>
    <w:multiLevelType w:val="hybridMultilevel"/>
    <w:tmpl w:val="08085DF4"/>
    <w:lvl w:ilvl="0" w:tplc="EC284DB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92C4F"/>
    <w:multiLevelType w:val="hybridMultilevel"/>
    <w:tmpl w:val="7D20C194"/>
    <w:lvl w:ilvl="0" w:tplc="3CE47608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6"/>
  </w:num>
  <w:num w:numId="7">
    <w:abstractNumId w:val="32"/>
  </w:num>
  <w:num w:numId="8">
    <w:abstractNumId w:val="25"/>
  </w:num>
  <w:num w:numId="9">
    <w:abstractNumId w:val="7"/>
  </w:num>
  <w:num w:numId="10">
    <w:abstractNumId w:val="22"/>
  </w:num>
  <w:num w:numId="11">
    <w:abstractNumId w:val="15"/>
  </w:num>
  <w:num w:numId="12">
    <w:abstractNumId w:val="8"/>
  </w:num>
  <w:num w:numId="13">
    <w:abstractNumId w:val="4"/>
  </w:num>
  <w:num w:numId="14">
    <w:abstractNumId w:val="20"/>
  </w:num>
  <w:num w:numId="15">
    <w:abstractNumId w:val="9"/>
  </w:num>
  <w:num w:numId="16">
    <w:abstractNumId w:val="38"/>
  </w:num>
  <w:num w:numId="17">
    <w:abstractNumId w:val="28"/>
  </w:num>
  <w:num w:numId="18">
    <w:abstractNumId w:val="34"/>
  </w:num>
  <w:num w:numId="19">
    <w:abstractNumId w:val="0"/>
  </w:num>
  <w:num w:numId="20">
    <w:abstractNumId w:val="36"/>
  </w:num>
  <w:num w:numId="21">
    <w:abstractNumId w:val="21"/>
  </w:num>
  <w:num w:numId="22">
    <w:abstractNumId w:val="14"/>
  </w:num>
  <w:num w:numId="23">
    <w:abstractNumId w:val="3"/>
  </w:num>
  <w:num w:numId="24">
    <w:abstractNumId w:val="19"/>
  </w:num>
  <w:num w:numId="25">
    <w:abstractNumId w:val="3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8"/>
  </w:num>
  <w:num w:numId="30">
    <w:abstractNumId w:val="17"/>
  </w:num>
  <w:num w:numId="31">
    <w:abstractNumId w:val="1"/>
  </w:num>
  <w:num w:numId="32">
    <w:abstractNumId w:val="6"/>
  </w:num>
  <w:num w:numId="33">
    <w:abstractNumId w:val="23"/>
  </w:num>
  <w:num w:numId="34">
    <w:abstractNumId w:val="5"/>
  </w:num>
  <w:num w:numId="35">
    <w:abstractNumId w:val="2"/>
  </w:num>
  <w:num w:numId="36">
    <w:abstractNumId w:val="31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6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7C0"/>
    <w:rsid w:val="00000C6D"/>
    <w:rsid w:val="00004EA5"/>
    <w:rsid w:val="0001321E"/>
    <w:rsid w:val="0001441F"/>
    <w:rsid w:val="00057BCE"/>
    <w:rsid w:val="00066D12"/>
    <w:rsid w:val="000E3D33"/>
    <w:rsid w:val="001010D4"/>
    <w:rsid w:val="0012311E"/>
    <w:rsid w:val="00124BD8"/>
    <w:rsid w:val="00157DD9"/>
    <w:rsid w:val="00163120"/>
    <w:rsid w:val="00172CC4"/>
    <w:rsid w:val="001A2A8D"/>
    <w:rsid w:val="001E40AB"/>
    <w:rsid w:val="0020776D"/>
    <w:rsid w:val="0024039C"/>
    <w:rsid w:val="00252F14"/>
    <w:rsid w:val="00253D65"/>
    <w:rsid w:val="00267C89"/>
    <w:rsid w:val="00297AF3"/>
    <w:rsid w:val="002B7832"/>
    <w:rsid w:val="002D721A"/>
    <w:rsid w:val="002E140A"/>
    <w:rsid w:val="002E3BAF"/>
    <w:rsid w:val="002E3FF5"/>
    <w:rsid w:val="002F130C"/>
    <w:rsid w:val="00366C11"/>
    <w:rsid w:val="003B347A"/>
    <w:rsid w:val="003C0806"/>
    <w:rsid w:val="003C2FE8"/>
    <w:rsid w:val="003C48BB"/>
    <w:rsid w:val="003D1124"/>
    <w:rsid w:val="003E15C1"/>
    <w:rsid w:val="003F16D1"/>
    <w:rsid w:val="00411FFB"/>
    <w:rsid w:val="00414CFB"/>
    <w:rsid w:val="00426AD9"/>
    <w:rsid w:val="004423B7"/>
    <w:rsid w:val="004568AF"/>
    <w:rsid w:val="00495C74"/>
    <w:rsid w:val="004B4AF4"/>
    <w:rsid w:val="004B5CF9"/>
    <w:rsid w:val="004D7144"/>
    <w:rsid w:val="004E578F"/>
    <w:rsid w:val="004F0775"/>
    <w:rsid w:val="00503CDC"/>
    <w:rsid w:val="00557603"/>
    <w:rsid w:val="00565988"/>
    <w:rsid w:val="005712E9"/>
    <w:rsid w:val="005929C9"/>
    <w:rsid w:val="005A1B24"/>
    <w:rsid w:val="005B6B55"/>
    <w:rsid w:val="005D09F2"/>
    <w:rsid w:val="005D482C"/>
    <w:rsid w:val="005E2F53"/>
    <w:rsid w:val="0068427F"/>
    <w:rsid w:val="006A67D1"/>
    <w:rsid w:val="006C6390"/>
    <w:rsid w:val="006D0B46"/>
    <w:rsid w:val="006D1618"/>
    <w:rsid w:val="00731601"/>
    <w:rsid w:val="00735B35"/>
    <w:rsid w:val="0074493D"/>
    <w:rsid w:val="007569EE"/>
    <w:rsid w:val="00781901"/>
    <w:rsid w:val="007A4C26"/>
    <w:rsid w:val="007B70BA"/>
    <w:rsid w:val="007E37CB"/>
    <w:rsid w:val="008103F2"/>
    <w:rsid w:val="008165A8"/>
    <w:rsid w:val="008431E9"/>
    <w:rsid w:val="008B7B24"/>
    <w:rsid w:val="008D163A"/>
    <w:rsid w:val="008F70DB"/>
    <w:rsid w:val="00903D0D"/>
    <w:rsid w:val="0092179B"/>
    <w:rsid w:val="00946F31"/>
    <w:rsid w:val="009716B0"/>
    <w:rsid w:val="00975989"/>
    <w:rsid w:val="00993B82"/>
    <w:rsid w:val="009944D2"/>
    <w:rsid w:val="009A01CC"/>
    <w:rsid w:val="009D4273"/>
    <w:rsid w:val="00A21ACF"/>
    <w:rsid w:val="00A34694"/>
    <w:rsid w:val="00A63D24"/>
    <w:rsid w:val="00A70FDC"/>
    <w:rsid w:val="00A73ABA"/>
    <w:rsid w:val="00A87DCD"/>
    <w:rsid w:val="00AD394A"/>
    <w:rsid w:val="00AE29E1"/>
    <w:rsid w:val="00B00FC7"/>
    <w:rsid w:val="00B24424"/>
    <w:rsid w:val="00B50428"/>
    <w:rsid w:val="00B50B19"/>
    <w:rsid w:val="00B90FD3"/>
    <w:rsid w:val="00BB39E2"/>
    <w:rsid w:val="00C30A06"/>
    <w:rsid w:val="00C419ED"/>
    <w:rsid w:val="00C519A3"/>
    <w:rsid w:val="00C7076C"/>
    <w:rsid w:val="00C732CE"/>
    <w:rsid w:val="00C802F5"/>
    <w:rsid w:val="00C86D95"/>
    <w:rsid w:val="00C94219"/>
    <w:rsid w:val="00CE5850"/>
    <w:rsid w:val="00CE7101"/>
    <w:rsid w:val="00CF5DEE"/>
    <w:rsid w:val="00D11CCC"/>
    <w:rsid w:val="00D2190D"/>
    <w:rsid w:val="00D55A97"/>
    <w:rsid w:val="00D563EE"/>
    <w:rsid w:val="00D675BB"/>
    <w:rsid w:val="00D8246D"/>
    <w:rsid w:val="00DC5DEA"/>
    <w:rsid w:val="00DD2535"/>
    <w:rsid w:val="00DF3D81"/>
    <w:rsid w:val="00DF47C0"/>
    <w:rsid w:val="00E22D78"/>
    <w:rsid w:val="00E368F1"/>
    <w:rsid w:val="00E55024"/>
    <w:rsid w:val="00E5615F"/>
    <w:rsid w:val="00E62647"/>
    <w:rsid w:val="00E67DCE"/>
    <w:rsid w:val="00E73183"/>
    <w:rsid w:val="00EA48EE"/>
    <w:rsid w:val="00EB27C8"/>
    <w:rsid w:val="00ED6228"/>
    <w:rsid w:val="00F0670E"/>
    <w:rsid w:val="00F07873"/>
    <w:rsid w:val="00F26653"/>
    <w:rsid w:val="00F317A9"/>
    <w:rsid w:val="00F355FC"/>
    <w:rsid w:val="00F9077D"/>
    <w:rsid w:val="00FB5F9C"/>
    <w:rsid w:val="00FB7C4B"/>
    <w:rsid w:val="00FC4E61"/>
    <w:rsid w:val="00FE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47C0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F47C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F47C0"/>
    <w:pPr>
      <w:ind w:left="720"/>
      <w:contextualSpacing/>
    </w:pPr>
  </w:style>
  <w:style w:type="table" w:styleId="Tabela-Siatka">
    <w:name w:val="Table Grid"/>
    <w:basedOn w:val="Standardowy"/>
    <w:uiPriority w:val="59"/>
    <w:rsid w:val="004D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74493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493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4493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0B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0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sid w:val="00B50B19"/>
    <w:rPr>
      <w:rFonts w:ascii="Segoe UI" w:hAnsi="Segoe UI"/>
      <w:b/>
      <w:color w:val="000000"/>
      <w:sz w:val="16"/>
    </w:rPr>
  </w:style>
  <w:style w:type="paragraph" w:customStyle="1" w:styleId="Style55">
    <w:name w:val="Style55"/>
    <w:basedOn w:val="Normalny"/>
    <w:uiPriority w:val="99"/>
    <w:rsid w:val="00B50B1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B50B19"/>
    <w:rPr>
      <w:rFonts w:ascii="Arial Narrow" w:hAnsi="Arial Narrow"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6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6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647"/>
    <w:rPr>
      <w:vertAlign w:val="superscript"/>
    </w:rPr>
  </w:style>
  <w:style w:type="paragraph" w:customStyle="1" w:styleId="Zwykytekst1">
    <w:name w:val="Zwykły tekst1"/>
    <w:basedOn w:val="Normalny"/>
    <w:rsid w:val="004B5CF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FE31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1121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64620</cp:lastModifiedBy>
  <cp:revision>2</cp:revision>
  <cp:lastPrinted>2021-06-14T06:04:00Z</cp:lastPrinted>
  <dcterms:created xsi:type="dcterms:W3CDTF">2023-06-14T06:04:00Z</dcterms:created>
  <dcterms:modified xsi:type="dcterms:W3CDTF">2023-06-14T06:04:00Z</dcterms:modified>
</cp:coreProperties>
</file>