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6A" w:rsidRPr="002301AE" w:rsidRDefault="005D756A" w:rsidP="005D756A">
      <w:pPr>
        <w:spacing w:after="120" w:line="240" w:lineRule="auto"/>
        <w:ind w:left="-709"/>
        <w:contextualSpacing/>
        <w:jc w:val="right"/>
        <w:rPr>
          <w:rFonts w:ascii="Arial Narrow" w:hAnsi="Arial Narrow"/>
          <w:sz w:val="14"/>
          <w:szCs w:val="14"/>
        </w:rPr>
      </w:pPr>
      <w:bookmarkStart w:id="0" w:name="_GoBack"/>
      <w:bookmarkEnd w:id="0"/>
      <w:r w:rsidRPr="002301AE">
        <w:rPr>
          <w:rFonts w:ascii="Arial Narrow" w:hAnsi="Arial Narrow"/>
          <w:noProof/>
          <w:lang w:eastAsia="pl-PL"/>
        </w:rPr>
        <w:drawing>
          <wp:inline distT="0" distB="0" distL="0" distR="0" wp14:anchorId="7F17EB27" wp14:editId="53A52AC8">
            <wp:extent cx="6591300" cy="13948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89" cy="141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DC4" w:rsidRPr="002301AE" w:rsidRDefault="00767DC4" w:rsidP="00767DC4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 w:rsidRPr="002301AE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301AE">
        <w:rPr>
          <w:rFonts w:ascii="Arial Narrow" w:hAnsi="Arial Narrow"/>
          <w:sz w:val="14"/>
        </w:rPr>
        <w:t>Załącznik Nr 2</w:t>
      </w:r>
    </w:p>
    <w:p w:rsidR="00767DC4" w:rsidRPr="002301AE" w:rsidRDefault="00767DC4" w:rsidP="00767DC4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 w:rsidRPr="002301AE">
        <w:rPr>
          <w:rFonts w:ascii="Arial Narrow" w:hAnsi="Arial Narrow"/>
          <w:sz w:val="14"/>
        </w:rPr>
        <w:t xml:space="preserve">do Zarządzenia Dyrektora nr 9/2021  w sprawie zasad postępowania </w:t>
      </w:r>
    </w:p>
    <w:p w:rsidR="00767DC4" w:rsidRPr="002301AE" w:rsidRDefault="00767DC4" w:rsidP="00767DC4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 w:rsidRPr="002301AE">
        <w:rPr>
          <w:rFonts w:ascii="Arial Narrow" w:hAnsi="Arial Narrow"/>
          <w:sz w:val="14"/>
        </w:rPr>
        <w:t xml:space="preserve">przy udzielaniu zamówień których  wartość </w:t>
      </w:r>
    </w:p>
    <w:p w:rsidR="00767DC4" w:rsidRPr="002301AE" w:rsidRDefault="00767DC4" w:rsidP="00767DC4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 w:rsidRPr="002301AE">
        <w:rPr>
          <w:rFonts w:ascii="Arial Narrow" w:hAnsi="Arial Narrow"/>
          <w:sz w:val="14"/>
        </w:rPr>
        <w:t xml:space="preserve"> nie przekracza kwoty 130 000 złotych   </w:t>
      </w:r>
    </w:p>
    <w:p w:rsidR="00767DC4" w:rsidRPr="002301AE" w:rsidRDefault="00767DC4" w:rsidP="00767DC4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 w:rsidRPr="002301AE">
        <w:rPr>
          <w:rFonts w:ascii="Arial Narrow" w:hAnsi="Arial Narrow"/>
          <w:sz w:val="14"/>
        </w:rPr>
        <w:t xml:space="preserve">o której mowa w art. 2 ust. 1 pkt 1 ustawy pzp </w:t>
      </w:r>
    </w:p>
    <w:p w:rsidR="00DD1290" w:rsidRPr="002301AE" w:rsidRDefault="00DD1290" w:rsidP="00CD03B6">
      <w:pPr>
        <w:spacing w:after="0" w:line="480" w:lineRule="auto"/>
        <w:jc w:val="right"/>
        <w:rPr>
          <w:rFonts w:ascii="Arial Narrow" w:hAnsi="Arial Narrow"/>
          <w:sz w:val="16"/>
        </w:rPr>
      </w:pPr>
    </w:p>
    <w:p w:rsidR="00DD1290" w:rsidRPr="002301AE" w:rsidRDefault="00DD1290" w:rsidP="004362A9">
      <w:pPr>
        <w:spacing w:after="0" w:line="240" w:lineRule="auto"/>
        <w:jc w:val="right"/>
        <w:rPr>
          <w:rFonts w:ascii="Arial Narrow" w:hAnsi="Arial Narrow"/>
          <w:sz w:val="14"/>
          <w:szCs w:val="14"/>
        </w:rPr>
      </w:pPr>
      <w:r w:rsidRPr="002301AE">
        <w:rPr>
          <w:rFonts w:ascii="Arial Narrow" w:hAnsi="Arial Narrow"/>
          <w:sz w:val="20"/>
          <w:szCs w:val="20"/>
        </w:rPr>
        <w:t xml:space="preserve">Zielona Góra, dnia </w:t>
      </w:r>
      <w:r w:rsidR="000F3732" w:rsidRPr="002301AE">
        <w:rPr>
          <w:rFonts w:ascii="Arial Narrow" w:hAnsi="Arial Narrow"/>
          <w:sz w:val="20"/>
          <w:szCs w:val="20"/>
        </w:rPr>
        <w:t>17.</w:t>
      </w:r>
      <w:r w:rsidR="00622F30" w:rsidRPr="002301AE">
        <w:rPr>
          <w:rFonts w:ascii="Arial Narrow" w:hAnsi="Arial Narrow"/>
          <w:sz w:val="20"/>
          <w:szCs w:val="20"/>
        </w:rPr>
        <w:t>0</w:t>
      </w:r>
      <w:r w:rsidR="00455DDB" w:rsidRPr="002301AE">
        <w:rPr>
          <w:rFonts w:ascii="Arial Narrow" w:hAnsi="Arial Narrow"/>
          <w:sz w:val="20"/>
          <w:szCs w:val="20"/>
        </w:rPr>
        <w:t>9</w:t>
      </w:r>
      <w:r w:rsidR="00420E86" w:rsidRPr="002301AE">
        <w:rPr>
          <w:rFonts w:ascii="Arial Narrow" w:hAnsi="Arial Narrow"/>
          <w:sz w:val="20"/>
          <w:szCs w:val="20"/>
        </w:rPr>
        <w:t>.20</w:t>
      </w:r>
      <w:r w:rsidR="00622F30" w:rsidRPr="002301AE">
        <w:rPr>
          <w:rFonts w:ascii="Arial Narrow" w:hAnsi="Arial Narrow"/>
          <w:sz w:val="20"/>
          <w:szCs w:val="20"/>
        </w:rPr>
        <w:t>2</w:t>
      </w:r>
      <w:r w:rsidR="00455DDB" w:rsidRPr="002301AE">
        <w:rPr>
          <w:rFonts w:ascii="Arial Narrow" w:hAnsi="Arial Narrow"/>
          <w:sz w:val="20"/>
          <w:szCs w:val="20"/>
        </w:rPr>
        <w:t>1</w:t>
      </w:r>
      <w:r w:rsidR="00420E86" w:rsidRPr="002301AE">
        <w:rPr>
          <w:rFonts w:ascii="Arial Narrow" w:hAnsi="Arial Narrow"/>
          <w:sz w:val="20"/>
          <w:szCs w:val="20"/>
        </w:rPr>
        <w:t xml:space="preserve"> r.</w:t>
      </w:r>
    </w:p>
    <w:p w:rsidR="00DD1290" w:rsidRPr="002301AE" w:rsidRDefault="00DD1290" w:rsidP="0033446D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Znak sprawy: </w:t>
      </w:r>
      <w:r w:rsidR="00934B19" w:rsidRPr="002301AE">
        <w:rPr>
          <w:rFonts w:ascii="Arial Narrow" w:hAnsi="Arial Narrow"/>
          <w:sz w:val="20"/>
          <w:szCs w:val="20"/>
        </w:rPr>
        <w:t>ZDW-ZG-</w:t>
      </w:r>
      <w:r w:rsidR="004362A9" w:rsidRPr="002301AE">
        <w:rPr>
          <w:rFonts w:ascii="Arial Narrow" w:hAnsi="Arial Narrow"/>
          <w:sz w:val="20"/>
          <w:szCs w:val="20"/>
        </w:rPr>
        <w:t>WZD-3317-</w:t>
      </w:r>
      <w:r w:rsidR="00455DDB" w:rsidRPr="002301AE">
        <w:rPr>
          <w:rFonts w:ascii="Arial Narrow" w:hAnsi="Arial Narrow"/>
          <w:sz w:val="20"/>
          <w:szCs w:val="20"/>
        </w:rPr>
        <w:t>12/2021</w:t>
      </w:r>
    </w:p>
    <w:p w:rsidR="00DD1290" w:rsidRPr="002301AE" w:rsidRDefault="00DD1290" w:rsidP="00DD1290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DD1290" w:rsidRPr="002301AE" w:rsidRDefault="00DD1290" w:rsidP="00B7144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301AE">
        <w:rPr>
          <w:rFonts w:ascii="Arial Narrow" w:hAnsi="Arial Narrow"/>
          <w:b/>
          <w:sz w:val="24"/>
          <w:szCs w:val="24"/>
        </w:rPr>
        <w:t>ZAPYTANIE  OFERTOWE</w:t>
      </w:r>
    </w:p>
    <w:p w:rsidR="00DD1290" w:rsidRPr="002301AE" w:rsidRDefault="00DD1290" w:rsidP="0033446D">
      <w:pPr>
        <w:spacing w:line="240" w:lineRule="auto"/>
        <w:rPr>
          <w:rFonts w:ascii="Arial Narrow" w:hAnsi="Arial Narrow"/>
          <w:sz w:val="20"/>
          <w:szCs w:val="20"/>
        </w:rPr>
      </w:pPr>
    </w:p>
    <w:p w:rsidR="00DD1290" w:rsidRPr="002301AE" w:rsidRDefault="00DD1290" w:rsidP="00DD12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ab/>
        <w:t>Zamawiający</w:t>
      </w:r>
      <w:r w:rsidR="000D1F51" w:rsidRPr="002301AE">
        <w:rPr>
          <w:rFonts w:ascii="Arial Narrow" w:hAnsi="Arial Narrow"/>
          <w:sz w:val="20"/>
          <w:szCs w:val="20"/>
        </w:rPr>
        <w:t xml:space="preserve"> </w:t>
      </w:r>
      <w:r w:rsidRPr="002301AE">
        <w:rPr>
          <w:rFonts w:ascii="Arial Narrow" w:hAnsi="Arial Narrow"/>
          <w:b/>
          <w:sz w:val="20"/>
          <w:szCs w:val="20"/>
        </w:rPr>
        <w:t xml:space="preserve">zaprasza do złożenia oferty </w:t>
      </w:r>
      <w:r w:rsidRPr="002301AE">
        <w:rPr>
          <w:rFonts w:ascii="Arial Narrow" w:hAnsi="Arial Narrow"/>
          <w:sz w:val="20"/>
          <w:szCs w:val="20"/>
        </w:rPr>
        <w:t xml:space="preserve">na wykonanie </w:t>
      </w:r>
      <w:r w:rsidRPr="002301AE">
        <w:rPr>
          <w:rFonts w:ascii="Arial Narrow" w:hAnsi="Arial Narrow"/>
          <w:strike/>
          <w:sz w:val="20"/>
          <w:szCs w:val="20"/>
        </w:rPr>
        <w:t>usługi</w:t>
      </w:r>
      <w:r w:rsidRPr="002301AE">
        <w:rPr>
          <w:rFonts w:ascii="Arial Narrow" w:hAnsi="Arial Narrow"/>
          <w:sz w:val="20"/>
          <w:szCs w:val="20"/>
        </w:rPr>
        <w:t>/dostawy/</w:t>
      </w:r>
      <w:r w:rsidRPr="002301AE">
        <w:rPr>
          <w:rFonts w:ascii="Arial Narrow" w:hAnsi="Arial Narrow"/>
          <w:strike/>
          <w:sz w:val="20"/>
          <w:szCs w:val="20"/>
        </w:rPr>
        <w:t>roboty budowlanej</w:t>
      </w:r>
      <w:r w:rsidRPr="002301AE">
        <w:rPr>
          <w:rFonts w:ascii="Arial Narrow" w:hAnsi="Arial Narrow"/>
          <w:sz w:val="20"/>
          <w:szCs w:val="20"/>
        </w:rPr>
        <w:t xml:space="preserve">* o wartości  nieprzekraczającej kwoty netto określonej w art. 4 pkt 8 ustawy z dnia 29 stycznia 2004 r. Prawo zamówień publicznych </w:t>
      </w:r>
      <w:r w:rsidR="006F647E" w:rsidRPr="002301AE">
        <w:rPr>
          <w:rFonts w:ascii="Arial Narrow" w:hAnsi="Arial Narrow"/>
          <w:sz w:val="20"/>
          <w:szCs w:val="20"/>
        </w:rPr>
        <w:t xml:space="preserve">                </w:t>
      </w:r>
      <w:r w:rsidRPr="002301AE">
        <w:rPr>
          <w:rFonts w:ascii="Arial Narrow" w:hAnsi="Arial Narrow"/>
          <w:i/>
          <w:sz w:val="20"/>
          <w:szCs w:val="20"/>
        </w:rPr>
        <w:t>(Dz. U. z 20</w:t>
      </w:r>
      <w:r w:rsidR="00A02550" w:rsidRPr="002301AE">
        <w:rPr>
          <w:rFonts w:ascii="Arial Narrow" w:hAnsi="Arial Narrow"/>
          <w:i/>
          <w:sz w:val="20"/>
          <w:szCs w:val="20"/>
        </w:rPr>
        <w:t>21</w:t>
      </w:r>
      <w:r w:rsidR="000D1F51" w:rsidRPr="002301AE">
        <w:rPr>
          <w:rFonts w:ascii="Arial Narrow" w:hAnsi="Arial Narrow"/>
          <w:i/>
          <w:sz w:val="20"/>
          <w:szCs w:val="20"/>
        </w:rPr>
        <w:t xml:space="preserve"> </w:t>
      </w:r>
      <w:r w:rsidRPr="002301AE">
        <w:rPr>
          <w:rFonts w:ascii="Arial Narrow" w:hAnsi="Arial Narrow"/>
          <w:i/>
          <w:sz w:val="20"/>
          <w:szCs w:val="20"/>
        </w:rPr>
        <w:t xml:space="preserve">r. poz. </w:t>
      </w:r>
      <w:r w:rsidR="00A02550" w:rsidRPr="002301AE">
        <w:rPr>
          <w:rFonts w:ascii="Arial Narrow" w:hAnsi="Arial Narrow"/>
          <w:i/>
          <w:sz w:val="20"/>
          <w:szCs w:val="20"/>
        </w:rPr>
        <w:t>1129</w:t>
      </w:r>
      <w:r w:rsidRPr="002301AE">
        <w:rPr>
          <w:rFonts w:ascii="Arial Narrow" w:hAnsi="Arial Narrow"/>
          <w:i/>
          <w:sz w:val="20"/>
          <w:szCs w:val="20"/>
        </w:rPr>
        <w:t xml:space="preserve"> z</w:t>
      </w:r>
      <w:r w:rsidR="000D1F51" w:rsidRPr="002301AE">
        <w:rPr>
          <w:rFonts w:ascii="Arial Narrow" w:hAnsi="Arial Narrow"/>
          <w:i/>
          <w:sz w:val="20"/>
          <w:szCs w:val="20"/>
        </w:rPr>
        <w:t>e</w:t>
      </w:r>
      <w:r w:rsidR="00C100CE" w:rsidRPr="002301AE">
        <w:rPr>
          <w:rFonts w:ascii="Arial Narrow" w:hAnsi="Arial Narrow"/>
          <w:i/>
          <w:sz w:val="20"/>
          <w:szCs w:val="20"/>
        </w:rPr>
        <w:t xml:space="preserve"> zm.).</w:t>
      </w:r>
    </w:p>
    <w:p w:rsidR="00DD1290" w:rsidRPr="002301AE" w:rsidRDefault="00A767D6" w:rsidP="00186A44">
      <w:pPr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 </w:t>
      </w:r>
      <w:r w:rsidR="00186A44" w:rsidRPr="002301AE">
        <w:rPr>
          <w:rFonts w:ascii="Arial Narrow" w:hAnsi="Arial Narrow"/>
          <w:b/>
          <w:sz w:val="20"/>
          <w:szCs w:val="20"/>
          <w:u w:val="single"/>
        </w:rPr>
        <w:t>NAZWA I ADRES ZAMAWIAJĄCEGO:</w:t>
      </w:r>
    </w:p>
    <w:p w:rsidR="00DD1290" w:rsidRPr="002301AE" w:rsidRDefault="00DD1290" w:rsidP="009B3085">
      <w:pPr>
        <w:spacing w:after="120" w:line="240" w:lineRule="auto"/>
        <w:ind w:firstLine="900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Województwo Lubuskie – Zarząd Dróg Wojewódzkich w Zielonej Górze,</w:t>
      </w:r>
    </w:p>
    <w:p w:rsidR="00DD1290" w:rsidRPr="002301AE" w:rsidRDefault="00BD6F62" w:rsidP="009B3085">
      <w:pPr>
        <w:spacing w:after="120" w:line="240" w:lineRule="auto"/>
        <w:ind w:firstLine="900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a</w:t>
      </w:r>
      <w:r w:rsidR="00DD1290" w:rsidRPr="002301AE">
        <w:rPr>
          <w:rFonts w:ascii="Arial Narrow" w:hAnsi="Arial Narrow"/>
          <w:sz w:val="20"/>
          <w:szCs w:val="20"/>
        </w:rPr>
        <w:t>l. Niepodległości 32, 65-042 Zielona Góra</w:t>
      </w:r>
    </w:p>
    <w:p w:rsidR="00DD1290" w:rsidRPr="002301AE" w:rsidRDefault="00DD1290" w:rsidP="009B3085">
      <w:pPr>
        <w:spacing w:after="120" w:line="240" w:lineRule="auto"/>
        <w:ind w:firstLine="900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Tel. (68) 328 03 30, fax (68) 328 03 32</w:t>
      </w:r>
    </w:p>
    <w:p w:rsidR="00DD1290" w:rsidRPr="002301AE" w:rsidRDefault="00DD1290" w:rsidP="009B3085">
      <w:pPr>
        <w:spacing w:after="120" w:line="240" w:lineRule="auto"/>
        <w:ind w:left="192" w:firstLine="708"/>
        <w:contextualSpacing/>
        <w:rPr>
          <w:rFonts w:ascii="Arial Narrow" w:hAnsi="Arial Narrow"/>
          <w:sz w:val="20"/>
          <w:szCs w:val="20"/>
          <w:lang w:val="en-US"/>
        </w:rPr>
      </w:pPr>
      <w:r w:rsidRPr="002301AE">
        <w:rPr>
          <w:rFonts w:ascii="Arial Narrow" w:hAnsi="Arial Narrow"/>
          <w:sz w:val="20"/>
          <w:szCs w:val="20"/>
          <w:lang w:val="en-US"/>
        </w:rPr>
        <w:t>REGON: 006092820, NIP: 973-05-90-332.</w:t>
      </w:r>
    </w:p>
    <w:p w:rsidR="00DD1290" w:rsidRPr="002301AE" w:rsidRDefault="00DD1290" w:rsidP="009B3085">
      <w:pPr>
        <w:spacing w:after="0" w:line="360" w:lineRule="auto"/>
        <w:ind w:firstLine="902"/>
        <w:jc w:val="both"/>
        <w:rPr>
          <w:rFonts w:ascii="Arial Narrow" w:hAnsi="Arial Narrow"/>
          <w:sz w:val="20"/>
          <w:szCs w:val="20"/>
          <w:lang w:val="en-US"/>
        </w:rPr>
      </w:pPr>
    </w:p>
    <w:p w:rsidR="00DD1290" w:rsidRPr="002301AE" w:rsidRDefault="00186A44" w:rsidP="00186A44">
      <w:pPr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 </w:t>
      </w:r>
      <w:r w:rsidR="00A767D6" w:rsidRPr="002301AE">
        <w:rPr>
          <w:rFonts w:ascii="Arial Narrow" w:hAnsi="Arial Narrow"/>
          <w:b/>
          <w:sz w:val="20"/>
          <w:szCs w:val="20"/>
        </w:rPr>
        <w:t xml:space="preserve"> </w:t>
      </w:r>
      <w:r w:rsidRPr="002301AE">
        <w:rPr>
          <w:rFonts w:ascii="Arial Narrow" w:hAnsi="Arial Narrow"/>
          <w:b/>
          <w:sz w:val="20"/>
          <w:szCs w:val="20"/>
          <w:u w:val="single"/>
        </w:rPr>
        <w:t>PRZEDMIOT ZAMÓWIENIA:</w:t>
      </w:r>
    </w:p>
    <w:p w:rsidR="00831144" w:rsidRPr="002301AE" w:rsidRDefault="00831144" w:rsidP="00831144">
      <w:pPr>
        <w:spacing w:after="0"/>
        <w:ind w:left="357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Dostawa 1 szt. fabrycznie nowej posypywarko-solarki o pojemności </w:t>
      </w:r>
      <w:r w:rsidR="003F6CE4" w:rsidRPr="002301AE">
        <w:rPr>
          <w:rFonts w:ascii="Arial Narrow" w:hAnsi="Arial Narrow"/>
          <w:b/>
        </w:rPr>
        <w:t xml:space="preserve">6 </w:t>
      </w:r>
      <w:r w:rsidRPr="002301AE">
        <w:rPr>
          <w:rFonts w:ascii="Arial Narrow" w:hAnsi="Arial Narrow"/>
          <w:b/>
        </w:rPr>
        <w:t xml:space="preserve">m3 </w:t>
      </w:r>
    </w:p>
    <w:p w:rsidR="00831144" w:rsidRPr="002301AE" w:rsidRDefault="00831144" w:rsidP="00831144">
      <w:pPr>
        <w:spacing w:after="0"/>
        <w:ind w:left="357"/>
        <w:jc w:val="center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przeznaczon</w:t>
      </w:r>
      <w:r w:rsidR="005C2058" w:rsidRPr="002301AE">
        <w:rPr>
          <w:rFonts w:ascii="Arial Narrow" w:hAnsi="Arial Narrow"/>
          <w:b/>
        </w:rPr>
        <w:t>ej</w:t>
      </w:r>
      <w:r w:rsidRPr="002301AE">
        <w:rPr>
          <w:rFonts w:ascii="Arial Narrow" w:hAnsi="Arial Narrow"/>
          <w:b/>
        </w:rPr>
        <w:t xml:space="preserve"> do zwalczania śliskości zimowej </w:t>
      </w:r>
    </w:p>
    <w:p w:rsidR="00DD1290" w:rsidRPr="002301AE" w:rsidRDefault="00DD1290" w:rsidP="009B3085">
      <w:pPr>
        <w:tabs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2301AE" w:rsidRDefault="00186A44" w:rsidP="00D427EA">
      <w:pPr>
        <w:numPr>
          <w:ilvl w:val="0"/>
          <w:numId w:val="1"/>
        </w:numPr>
        <w:tabs>
          <w:tab w:val="clear" w:pos="1080"/>
          <w:tab w:val="left" w:pos="284"/>
        </w:tabs>
        <w:spacing w:after="0" w:line="48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  <w:u w:val="single"/>
        </w:rPr>
        <w:t>SZCZEGÓŁOWY OPIS PRZEDMIOTU ZAMÓWIENIA:</w:t>
      </w:r>
    </w:p>
    <w:p w:rsidR="00CD03B6" w:rsidRPr="002301AE" w:rsidRDefault="00CD03B6" w:rsidP="00AC58E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301AE">
        <w:rPr>
          <w:rFonts w:ascii="Arial Narrow" w:hAnsi="Arial Narrow"/>
          <w:b/>
          <w:bCs/>
          <w:sz w:val="20"/>
          <w:szCs w:val="20"/>
          <w:u w:val="single"/>
        </w:rPr>
        <w:t>Wymagane parametry do posypywarko-solarki montowanej na skrzyni ładunkowej samochodu ciężarowego:</w:t>
      </w: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 xml:space="preserve">1. </w:t>
      </w:r>
      <w:r w:rsidRPr="002301AE">
        <w:rPr>
          <w:rFonts w:ascii="Arial Narrow" w:hAnsi="Arial Narrow"/>
          <w:sz w:val="20"/>
          <w:szCs w:val="20"/>
        </w:rPr>
        <w:t xml:space="preserve">Pojemność ładunkowa </w:t>
      </w:r>
      <w:r w:rsidR="003F6CE4" w:rsidRPr="002301AE">
        <w:rPr>
          <w:rFonts w:ascii="Arial Narrow" w:hAnsi="Arial Narrow"/>
          <w:sz w:val="20"/>
          <w:szCs w:val="20"/>
        </w:rPr>
        <w:t xml:space="preserve">6 </w:t>
      </w:r>
      <w:r w:rsidRPr="002301AE">
        <w:rPr>
          <w:rFonts w:ascii="Arial Narrow" w:hAnsi="Arial Narrow"/>
          <w:sz w:val="20"/>
          <w:szCs w:val="20"/>
        </w:rPr>
        <w:t>m</w:t>
      </w:r>
      <w:r w:rsidRPr="002301AE">
        <w:rPr>
          <w:rFonts w:ascii="Arial Narrow" w:hAnsi="Arial Narrow"/>
          <w:sz w:val="20"/>
          <w:szCs w:val="20"/>
          <w:vertAlign w:val="superscript"/>
        </w:rPr>
        <w:t>3</w:t>
      </w:r>
      <w:r w:rsidRPr="002301AE">
        <w:rPr>
          <w:rFonts w:ascii="Arial Narrow" w:hAnsi="Arial Narrow"/>
          <w:sz w:val="20"/>
          <w:szCs w:val="20"/>
        </w:rPr>
        <w:t xml:space="preserve"> – każda posypywarko-solarka.</w:t>
      </w:r>
    </w:p>
    <w:p w:rsidR="00CD03B6" w:rsidRPr="002301AE" w:rsidRDefault="00CD03B6" w:rsidP="00AC58E2">
      <w:pPr>
        <w:spacing w:after="0" w:line="240" w:lineRule="auto"/>
        <w:rPr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2</w:t>
      </w:r>
      <w:r w:rsidRPr="002301AE">
        <w:rPr>
          <w:rFonts w:ascii="Arial Narrow" w:hAnsi="Arial Narrow"/>
          <w:sz w:val="20"/>
          <w:szCs w:val="20"/>
        </w:rPr>
        <w:t xml:space="preserve">. Kompletna instalacja zwilżania materiałów sypkich (sól/kruszywo), pojemność zbiorników na solankę min. </w:t>
      </w:r>
      <w:r w:rsidR="003F6CE4" w:rsidRPr="002301AE">
        <w:rPr>
          <w:rFonts w:ascii="Arial Narrow" w:hAnsi="Arial Narrow"/>
          <w:sz w:val="20"/>
          <w:szCs w:val="20"/>
        </w:rPr>
        <w:t>1760</w:t>
      </w:r>
      <w:r w:rsidRPr="002301AE">
        <w:rPr>
          <w:rFonts w:ascii="Arial Narrow" w:hAnsi="Arial Narrow"/>
          <w:sz w:val="20"/>
          <w:szCs w:val="20"/>
        </w:rPr>
        <w:t xml:space="preserve"> – max.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  <w:sz w:val="20"/>
            <w:szCs w:val="20"/>
          </w:rPr>
          <w:t>3100 litrów</w:t>
        </w:r>
      </w:smartTag>
      <w:r w:rsidRPr="002301AE">
        <w:rPr>
          <w:rFonts w:ascii="Arial Narrow" w:hAnsi="Arial Narrow"/>
          <w:sz w:val="20"/>
          <w:szCs w:val="20"/>
        </w:rPr>
        <w:t xml:space="preserve"> (zbiorniki wykonane z materiału odpornego na działanie roztworu wodnego chlorku sodu Na/Cl).</w:t>
      </w:r>
    </w:p>
    <w:p w:rsidR="00CD03B6" w:rsidRPr="002301AE" w:rsidRDefault="00CD03B6" w:rsidP="00AC58E2">
      <w:pPr>
        <w:spacing w:after="0" w:line="240" w:lineRule="auto"/>
        <w:rPr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3</w:t>
      </w:r>
      <w:r w:rsidRPr="002301AE">
        <w:rPr>
          <w:rFonts w:ascii="Arial Narrow" w:hAnsi="Arial Narrow"/>
          <w:sz w:val="20"/>
          <w:szCs w:val="20"/>
        </w:rPr>
        <w:t>.Skrzynia ładunkowa zabezpieczona antykorozyjnie przed szkodliwym działaniem materiałów sypkich (sól/kruszywo), rynna i talerz rozrzucający wykonany ze stali nierdzewnej, możliwość włączenia i wyłączenia opróżniania posypywarki na postoju.</w:t>
      </w: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 xml:space="preserve">4. </w:t>
      </w:r>
      <w:r w:rsidRPr="002301AE">
        <w:rPr>
          <w:rFonts w:ascii="Arial Narrow" w:hAnsi="Arial Narrow"/>
          <w:sz w:val="20"/>
          <w:szCs w:val="20"/>
        </w:rPr>
        <w:t xml:space="preserve">Krata zabezpieczająca zasobnik przed przedostawaniem się zanieczyszczeń, z prętów stalowych o rozstawie nie większym niż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  <w:sz w:val="20"/>
            <w:szCs w:val="20"/>
          </w:rPr>
          <w:t>50 mm</w:t>
        </w:r>
      </w:smartTag>
      <w:r w:rsidRPr="002301AE">
        <w:rPr>
          <w:rFonts w:ascii="Arial Narrow" w:hAnsi="Arial Narrow"/>
          <w:sz w:val="20"/>
          <w:szCs w:val="20"/>
        </w:rPr>
        <w:t>, odchylna.</w:t>
      </w:r>
    </w:p>
    <w:p w:rsidR="00CD03B6" w:rsidRPr="002301AE" w:rsidRDefault="00CD03B6" w:rsidP="00AC58E2">
      <w:pPr>
        <w:spacing w:after="0" w:line="240" w:lineRule="auto"/>
        <w:rPr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5</w:t>
      </w:r>
      <w:r w:rsidRPr="002301AE">
        <w:rPr>
          <w:rFonts w:ascii="Arial Narrow" w:hAnsi="Arial Narrow"/>
          <w:sz w:val="20"/>
          <w:szCs w:val="20"/>
        </w:rPr>
        <w:t>. Odchylna wodoodporna pokrywa (plandeka) skrzyni ładunkowej.</w:t>
      </w: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6</w:t>
      </w:r>
      <w:r w:rsidRPr="002301AE">
        <w:rPr>
          <w:rFonts w:ascii="Arial Narrow" w:hAnsi="Arial Narrow"/>
          <w:sz w:val="20"/>
          <w:szCs w:val="20"/>
        </w:rPr>
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  <w:sz w:val="20"/>
            <w:szCs w:val="20"/>
          </w:rPr>
          <w:t>10 m</w:t>
        </w:r>
      </w:smartTag>
      <w:r w:rsidRPr="002301AE">
        <w:rPr>
          <w:rFonts w:ascii="Arial Narrow" w:hAnsi="Arial Narrow"/>
          <w:sz w:val="20"/>
          <w:szCs w:val="20"/>
        </w:rPr>
        <w:t xml:space="preserve"> lub większy.</w:t>
      </w:r>
    </w:p>
    <w:p w:rsidR="00CD03B6" w:rsidRPr="002301AE" w:rsidRDefault="00CD03B6" w:rsidP="00AC58E2">
      <w:pPr>
        <w:spacing w:after="0" w:line="240" w:lineRule="auto"/>
        <w:rPr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7.</w:t>
      </w:r>
      <w:r w:rsidRPr="002301AE">
        <w:rPr>
          <w:rFonts w:ascii="Arial Narrow" w:hAnsi="Arial Narrow"/>
          <w:sz w:val="20"/>
          <w:szCs w:val="20"/>
        </w:rPr>
        <w:t xml:space="preserve"> Rodzaj napędu – własny silnik napędowy.</w:t>
      </w:r>
    </w:p>
    <w:p w:rsidR="009B3085" w:rsidRPr="002301AE" w:rsidRDefault="009B3085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8. </w:t>
      </w:r>
      <w:r w:rsidRPr="002301AE">
        <w:rPr>
          <w:rFonts w:ascii="Arial Narrow" w:hAnsi="Arial Narrow"/>
          <w:sz w:val="20"/>
          <w:szCs w:val="20"/>
        </w:rPr>
        <w:t>Piaskarka z możliwością samozaładunku na nośnik tj. rolka prowadząca (najazdowa) – komplet 2 szt.</w:t>
      </w: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58E2" w:rsidRPr="002301AE" w:rsidRDefault="00AC58E2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58E2" w:rsidRPr="002301AE" w:rsidRDefault="00AC58E2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58E2" w:rsidRPr="002301AE" w:rsidRDefault="00AC58E2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58E2" w:rsidRPr="002301AE" w:rsidRDefault="00AC58E2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C58E2" w:rsidRPr="002301AE" w:rsidRDefault="00AC58E2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03B6" w:rsidRPr="002301AE" w:rsidRDefault="00CD03B6" w:rsidP="00AC58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9. Parametry układu sterowania:</w:t>
      </w:r>
      <w:r w:rsidRPr="002301AE">
        <w:rPr>
          <w:rFonts w:ascii="Arial Narrow" w:hAnsi="Arial Narrow"/>
          <w:sz w:val="20"/>
          <w:szCs w:val="20"/>
        </w:rPr>
        <w:t xml:space="preserve"> 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Optyczny układ kontroli i posypywania światło robocze czerwone,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Czujnik posypu bezdotykowy lub optyczny układ kontroli posypywania przy pomocy czujnika podczerwieni (kontrolka na pulpicie sterującym informująca o pracy talerza rozsypującego),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Zakres regulacji: </w:t>
      </w:r>
    </w:p>
    <w:p w:rsidR="00CD03B6" w:rsidRPr="002301AE" w:rsidRDefault="00CD03B6" w:rsidP="00CD03B6">
      <w:pPr>
        <w:pStyle w:val="Default"/>
        <w:ind w:left="777"/>
        <w:rPr>
          <w:rFonts w:ascii="Arial Narrow" w:hAnsi="Arial Narrow"/>
          <w:color w:val="auto"/>
          <w:sz w:val="20"/>
          <w:szCs w:val="20"/>
        </w:rPr>
      </w:pPr>
      <w:r w:rsidRPr="002301AE">
        <w:rPr>
          <w:rFonts w:ascii="Arial Narrow" w:hAnsi="Arial Narrow"/>
          <w:color w:val="auto"/>
          <w:sz w:val="20"/>
          <w:szCs w:val="20"/>
        </w:rPr>
        <w:t>- szerokości posypywania,</w:t>
      </w:r>
    </w:p>
    <w:p w:rsidR="00CD03B6" w:rsidRPr="002301AE" w:rsidRDefault="00CD03B6" w:rsidP="00CD03B6">
      <w:pPr>
        <w:pStyle w:val="Default"/>
        <w:ind w:left="777"/>
        <w:rPr>
          <w:rFonts w:ascii="Arial Narrow" w:hAnsi="Arial Narrow"/>
          <w:color w:val="auto"/>
          <w:sz w:val="20"/>
          <w:szCs w:val="20"/>
        </w:rPr>
      </w:pPr>
      <w:r w:rsidRPr="002301AE">
        <w:rPr>
          <w:rFonts w:ascii="Arial Narrow" w:hAnsi="Arial Narrow"/>
          <w:color w:val="auto"/>
          <w:sz w:val="20"/>
          <w:szCs w:val="20"/>
        </w:rPr>
        <w:t>- gęstości posypywania,</w:t>
      </w:r>
    </w:p>
    <w:p w:rsidR="00CD03B6" w:rsidRPr="002301AE" w:rsidRDefault="00CD03B6" w:rsidP="00CD03B6">
      <w:pPr>
        <w:pStyle w:val="Default"/>
        <w:ind w:left="777"/>
        <w:rPr>
          <w:rFonts w:ascii="Arial Narrow" w:hAnsi="Arial Narrow"/>
          <w:color w:val="auto"/>
          <w:sz w:val="20"/>
          <w:szCs w:val="20"/>
        </w:rPr>
      </w:pPr>
      <w:r w:rsidRPr="002301AE">
        <w:rPr>
          <w:rFonts w:ascii="Arial Narrow" w:hAnsi="Arial Narrow"/>
          <w:color w:val="auto"/>
          <w:sz w:val="20"/>
          <w:szCs w:val="20"/>
        </w:rPr>
        <w:t>- asymetrii posypywania,</w:t>
      </w:r>
    </w:p>
    <w:p w:rsidR="00CD03B6" w:rsidRPr="002301AE" w:rsidRDefault="00CD03B6" w:rsidP="00CD03B6">
      <w:pPr>
        <w:pStyle w:val="Default"/>
        <w:ind w:left="777"/>
        <w:rPr>
          <w:rFonts w:ascii="Arial Narrow" w:hAnsi="Arial Narrow" w:cs="Times New Roman"/>
          <w:color w:val="auto"/>
          <w:sz w:val="20"/>
          <w:szCs w:val="20"/>
        </w:rPr>
      </w:pPr>
      <w:r w:rsidRPr="002301AE">
        <w:rPr>
          <w:rFonts w:ascii="Arial Narrow" w:hAnsi="Arial Narrow"/>
          <w:color w:val="auto"/>
          <w:sz w:val="20"/>
          <w:szCs w:val="20"/>
        </w:rPr>
        <w:t>- włączanie i wyłączanie zwilżania solanką.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Czujnik min. poziomu solanki oraz materiałów sypkich,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Układ sterowania elektroniczny, odporny na wstrząsy, wodoodporny pulpit z wyświetlaczem,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Uniwersalny uchwyt pulpitu sterującego do samochodu ciężarowego,</w:t>
      </w:r>
    </w:p>
    <w:p w:rsidR="00CD03B6" w:rsidRPr="002301AE" w:rsidRDefault="00CD03B6" w:rsidP="00B271A5">
      <w:pPr>
        <w:pStyle w:val="Akapitzlist1"/>
        <w:numPr>
          <w:ilvl w:val="0"/>
          <w:numId w:val="6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Możliwość rejestracji podstawowych danych o pracy maszyny, licznik ilości zużytych materiałów, godzin pracy i ilości przejechanych kilometrów,</w:t>
      </w:r>
    </w:p>
    <w:p w:rsidR="00CD03B6" w:rsidRPr="002301AE" w:rsidRDefault="00CD03B6" w:rsidP="00B271A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Piaskarko-solarka ma posiadać możliwość pracy i sterowan</w:t>
      </w:r>
      <w:r w:rsidR="00FA5470" w:rsidRPr="002301AE">
        <w:rPr>
          <w:rFonts w:ascii="Arial Narrow" w:hAnsi="Arial Narrow"/>
          <w:sz w:val="20"/>
          <w:szCs w:val="20"/>
        </w:rPr>
        <w:t xml:space="preserve">ia w trybie ręcznym (awaryjnym) </w:t>
      </w:r>
      <w:r w:rsidRPr="002301AE">
        <w:rPr>
          <w:rFonts w:ascii="Arial Narrow" w:hAnsi="Arial Narrow"/>
          <w:sz w:val="20"/>
          <w:szCs w:val="20"/>
        </w:rPr>
        <w:t>w przypadku wystąpienia awarii pulpitu.</w:t>
      </w:r>
    </w:p>
    <w:p w:rsidR="00CD03B6" w:rsidRPr="002301AE" w:rsidRDefault="00CD03B6" w:rsidP="00CD03B6">
      <w:pPr>
        <w:spacing w:after="0"/>
        <w:rPr>
          <w:rFonts w:ascii="Arial Narrow" w:hAnsi="Arial Narrow"/>
          <w:b/>
          <w:sz w:val="20"/>
          <w:szCs w:val="20"/>
        </w:rPr>
      </w:pPr>
    </w:p>
    <w:p w:rsidR="00CD03B6" w:rsidRPr="002301AE" w:rsidRDefault="00CD03B6" w:rsidP="00CD03B6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10. Dodatkowe elementy: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Gniazdo rozłączne,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Drabina i podest,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Pulsująca lampa ostrzegawcza w kolorze żółtym zamontowana na posypywarko- solarce,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Kolor posypywarko-solarki pomarańczowy,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Rama główna do podpór demontażowych, 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Elementy mocowania posypywarki na samochodzie ciężarowym, łańcuchy mocujące 4 szt.,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Podpory demontażowe z mechanizmem korbkowym udźwig 3 tony lub podpory o nośności 12 ton,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Instrukcja obsługi w języku polskim,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Książka gwarancyjna,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Możliwość montowania czujników elektronicznych systemu monitorowania i pozycjonowania pojazdów bez utraty gwarancji (bez ingerencji w instalacje elektroniczną i elektryczną),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Gwarancja min. 24 miesiące od daty zakupu (data protokołu zdawczo-odbiorczego),</w:t>
      </w:r>
    </w:p>
    <w:p w:rsidR="00CD03B6" w:rsidRPr="002301AE" w:rsidRDefault="00CD03B6" w:rsidP="00B271A5">
      <w:pPr>
        <w:pStyle w:val="Akapitzlist1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Szkolenie obsługi Zamawiającego dot. sezonu zimowego 202</w:t>
      </w:r>
      <w:r w:rsidR="00F5080F" w:rsidRPr="002301AE">
        <w:rPr>
          <w:rFonts w:ascii="Arial Narrow" w:hAnsi="Arial Narrow"/>
          <w:sz w:val="20"/>
          <w:szCs w:val="20"/>
        </w:rPr>
        <w:t>1</w:t>
      </w:r>
      <w:r w:rsidRPr="002301AE">
        <w:rPr>
          <w:rFonts w:ascii="Arial Narrow" w:hAnsi="Arial Narrow"/>
          <w:sz w:val="20"/>
          <w:szCs w:val="20"/>
        </w:rPr>
        <w:t>/202</w:t>
      </w:r>
      <w:r w:rsidR="00F5080F" w:rsidRPr="002301AE">
        <w:rPr>
          <w:rFonts w:ascii="Arial Narrow" w:hAnsi="Arial Narrow"/>
          <w:sz w:val="20"/>
          <w:szCs w:val="20"/>
        </w:rPr>
        <w:t>2</w:t>
      </w:r>
      <w:r w:rsidRPr="002301AE">
        <w:rPr>
          <w:rFonts w:ascii="Arial Narrow" w:hAnsi="Arial Narrow"/>
          <w:sz w:val="20"/>
          <w:szCs w:val="20"/>
        </w:rPr>
        <w:t xml:space="preserve"> (termin do uzgodnienia z Zamawiającym),</w:t>
      </w:r>
    </w:p>
    <w:p w:rsidR="00CD03B6" w:rsidRPr="002301AE" w:rsidRDefault="00CD03B6" w:rsidP="00B271A5">
      <w:pPr>
        <w:pStyle w:val="Akapitzlist1"/>
        <w:numPr>
          <w:ilvl w:val="0"/>
          <w:numId w:val="7"/>
        </w:numPr>
        <w:contextualSpacing w:val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Serwis gwarancyjny (przegląd, naprawy, dostawa części zamiennych),</w:t>
      </w:r>
    </w:p>
    <w:p w:rsidR="00CD03B6" w:rsidRPr="002301AE" w:rsidRDefault="00CD03B6" w:rsidP="00B271A5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Wykonawca zaopatrzy wydany produkt w świadectwo Kontroli Technicznej oraz atesty i certyfikaty dopuszczenia niezbędne do eksploatacji na polskich drogach publicznych, instrukcję obsługi i eksploatacji w języku polskim oraz dokumenty gwarancyjne.</w:t>
      </w:r>
    </w:p>
    <w:p w:rsidR="00CD03B6" w:rsidRPr="002301AE" w:rsidRDefault="00CD03B6" w:rsidP="00CD03B6">
      <w:pPr>
        <w:spacing w:after="0"/>
        <w:rPr>
          <w:sz w:val="20"/>
          <w:szCs w:val="20"/>
        </w:rPr>
      </w:pPr>
    </w:p>
    <w:p w:rsidR="00CD03B6" w:rsidRPr="002301AE" w:rsidRDefault="00CD03B6" w:rsidP="00CD03B6">
      <w:pPr>
        <w:spacing w:after="0"/>
        <w:ind w:left="6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11.</w:t>
      </w:r>
      <w:r w:rsidRPr="002301AE">
        <w:rPr>
          <w:rFonts w:ascii="Arial Narrow" w:hAnsi="Arial Narrow"/>
          <w:sz w:val="20"/>
          <w:szCs w:val="20"/>
        </w:rPr>
        <w:t xml:space="preserve"> Dostawca dostarczy zamówiony sprzęt na własny koszt i ryzyko do wskazanej przez Zamawiającego jednostki podległej tj. do poszczególnych Obwodów Drogowych na terenie województwa lubuskiego i ustawi na podporach we wskazane miejsce.</w:t>
      </w:r>
    </w:p>
    <w:p w:rsidR="00F5080F" w:rsidRPr="002301AE" w:rsidRDefault="00F5080F" w:rsidP="00CD03B6">
      <w:pPr>
        <w:spacing w:after="0"/>
        <w:ind w:left="60"/>
        <w:jc w:val="both"/>
        <w:rPr>
          <w:rFonts w:ascii="Arial Narrow" w:hAnsi="Arial Narrow"/>
          <w:sz w:val="20"/>
          <w:szCs w:val="20"/>
        </w:rPr>
      </w:pPr>
    </w:p>
    <w:p w:rsidR="00F5080F" w:rsidRPr="002301AE" w:rsidRDefault="00F5080F" w:rsidP="00F5080F">
      <w:pPr>
        <w:spacing w:after="0"/>
        <w:ind w:left="62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bCs/>
          <w:sz w:val="20"/>
          <w:szCs w:val="20"/>
        </w:rPr>
        <w:t>12.</w:t>
      </w:r>
      <w:r w:rsidRPr="002301AE">
        <w:rPr>
          <w:rFonts w:ascii="Arial Narrow" w:hAnsi="Arial Narrow"/>
          <w:sz w:val="20"/>
          <w:szCs w:val="20"/>
        </w:rPr>
        <w:t xml:space="preserve"> </w:t>
      </w:r>
      <w:r w:rsidRPr="002301AE">
        <w:rPr>
          <w:rFonts w:ascii="Arial Narrow" w:hAnsi="Arial Narrow"/>
          <w:b/>
          <w:sz w:val="20"/>
          <w:szCs w:val="20"/>
        </w:rPr>
        <w:t>Wykonawca zapewni wykonanie nieodpłatnego pierwszego montażu posypywarki na nośnik w miejscu i terminie wskazanym przez Zamawiającego, uzgodnionym uprzednio z Wykonawcą.</w:t>
      </w:r>
    </w:p>
    <w:p w:rsidR="00F5080F" w:rsidRPr="002301AE" w:rsidRDefault="00F5080F" w:rsidP="00CD03B6">
      <w:pPr>
        <w:spacing w:after="0"/>
        <w:ind w:left="60"/>
        <w:jc w:val="both"/>
        <w:rPr>
          <w:rFonts w:ascii="Arial Narrow" w:hAnsi="Arial Narrow"/>
          <w:sz w:val="20"/>
          <w:szCs w:val="20"/>
        </w:rPr>
      </w:pPr>
    </w:p>
    <w:p w:rsidR="00CD03B6" w:rsidRPr="002301AE" w:rsidRDefault="00CD03B6" w:rsidP="00CD03B6">
      <w:pPr>
        <w:spacing w:after="0"/>
        <w:jc w:val="both"/>
        <w:rPr>
          <w:rFonts w:ascii="Arial Narrow" w:hAnsi="Arial Narrow"/>
          <w:bCs/>
          <w:i/>
          <w:sz w:val="20"/>
          <w:szCs w:val="20"/>
          <w:u w:val="single"/>
        </w:rPr>
      </w:pPr>
      <w:r w:rsidRPr="002301AE">
        <w:rPr>
          <w:rFonts w:ascii="Arial Narrow" w:hAnsi="Arial Narrow"/>
          <w:bCs/>
          <w:i/>
          <w:sz w:val="20"/>
          <w:szCs w:val="20"/>
          <w:u w:val="single"/>
        </w:rPr>
        <w:t>Do OFERTY należy dołączyć w języku polskim dokumentację techniczno-ruchową /DTR/</w:t>
      </w:r>
      <w:r w:rsidRPr="002301AE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Pr="002301AE">
        <w:rPr>
          <w:rFonts w:ascii="Arial Narrow" w:hAnsi="Arial Narrow"/>
          <w:bCs/>
          <w:i/>
          <w:sz w:val="20"/>
          <w:szCs w:val="20"/>
          <w:u w:val="single"/>
        </w:rPr>
        <w:t>jak również zdjęcia oraz foldery potwierdzające oferowane parametry techniczne.</w:t>
      </w:r>
    </w:p>
    <w:p w:rsidR="00934B19" w:rsidRPr="002301AE" w:rsidRDefault="00934B19" w:rsidP="00B176F2">
      <w:pPr>
        <w:tabs>
          <w:tab w:val="left" w:pos="154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C5B76" w:rsidRPr="002301AE" w:rsidRDefault="000C5B76" w:rsidP="00B176F2">
      <w:pPr>
        <w:tabs>
          <w:tab w:val="left" w:pos="154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A767D6" w:rsidP="00A767D6">
      <w:pPr>
        <w:numPr>
          <w:ilvl w:val="0"/>
          <w:numId w:val="1"/>
        </w:numPr>
        <w:tabs>
          <w:tab w:val="left" w:pos="284"/>
          <w:tab w:val="left" w:pos="900"/>
        </w:tabs>
        <w:spacing w:after="0" w:line="360" w:lineRule="auto"/>
        <w:ind w:hanging="108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  <w:u w:val="single"/>
        </w:rPr>
        <w:t>TERMIN WYKONANIA ZAMÓWIENIA:</w:t>
      </w:r>
    </w:p>
    <w:p w:rsidR="00923E6E" w:rsidRPr="002301AE" w:rsidRDefault="001C7D57" w:rsidP="00AA1020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>Wymagany t</w:t>
      </w:r>
      <w:r w:rsidR="00923E6E"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ermin realizacji 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>zamówienia</w:t>
      </w:r>
      <w:r w:rsidR="00923E6E"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  <w:r w:rsidR="00FD1A9E" w:rsidRPr="002301AE">
        <w:rPr>
          <w:rFonts w:ascii="Arial Narrow" w:hAnsi="Arial Narrow"/>
          <w:b/>
          <w:sz w:val="20"/>
          <w:szCs w:val="20"/>
        </w:rPr>
        <w:t>wg oświadczenia wykonawcy nie później niż 60 dni od podpisania umowy</w:t>
      </w:r>
    </w:p>
    <w:p w:rsidR="006C47AB" w:rsidRPr="002301AE" w:rsidRDefault="006C47AB" w:rsidP="00B176F2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2301AE" w:rsidRDefault="00A767D6" w:rsidP="00F5080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V.  </w:t>
      </w:r>
      <w:r w:rsidRPr="002301AE">
        <w:rPr>
          <w:rFonts w:ascii="Arial Narrow" w:hAnsi="Arial Narrow"/>
          <w:b/>
          <w:sz w:val="20"/>
          <w:szCs w:val="20"/>
          <w:u w:val="single"/>
        </w:rPr>
        <w:t>OSOBA WYZNACZONA DO KONTAKTÓW ZE STRONY ZAMAWIAJĄCEGO:</w:t>
      </w:r>
    </w:p>
    <w:p w:rsidR="00B176F2" w:rsidRPr="002301AE" w:rsidRDefault="00807E28" w:rsidP="00B176F2">
      <w:pPr>
        <w:contextualSpacing/>
        <w:jc w:val="both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Sylwia Abramczyk</w:t>
      </w:r>
      <w:r w:rsidR="00B176F2" w:rsidRPr="002301AE">
        <w:rPr>
          <w:rFonts w:ascii="Arial Narrow" w:hAnsi="Arial Narrow"/>
          <w:b/>
          <w:sz w:val="20"/>
          <w:szCs w:val="20"/>
        </w:rPr>
        <w:t>, tel. 68</w:t>
      </w:r>
      <w:r w:rsidR="00FD1A9E" w:rsidRPr="002301AE">
        <w:rPr>
          <w:rFonts w:ascii="Arial Narrow" w:hAnsi="Arial Narrow"/>
          <w:b/>
          <w:sz w:val="20"/>
          <w:szCs w:val="20"/>
        </w:rPr>
        <w:t> 353-73-54</w:t>
      </w:r>
      <w:r w:rsidR="00B176F2" w:rsidRPr="002301AE">
        <w:rPr>
          <w:rFonts w:ascii="Arial Narrow" w:hAnsi="Arial Narrow"/>
          <w:b/>
          <w:sz w:val="20"/>
          <w:szCs w:val="20"/>
        </w:rPr>
        <w:t xml:space="preserve"> </w:t>
      </w:r>
    </w:p>
    <w:p w:rsidR="008554D4" w:rsidRPr="002301AE" w:rsidRDefault="008554D4" w:rsidP="006C47AB">
      <w:pPr>
        <w:tabs>
          <w:tab w:val="left" w:pos="540"/>
          <w:tab w:val="left" w:pos="900"/>
        </w:tabs>
        <w:spacing w:after="0" w:line="48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2301AE" w:rsidRDefault="00A767D6" w:rsidP="00B079EB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VI.  </w:t>
      </w:r>
      <w:r w:rsidRPr="002301AE">
        <w:rPr>
          <w:rFonts w:ascii="Arial Narrow" w:hAnsi="Arial Narrow"/>
          <w:b/>
          <w:sz w:val="20"/>
          <w:szCs w:val="20"/>
          <w:u w:val="single"/>
        </w:rPr>
        <w:t>KRYTERIA OCENY OFERT I ICH ZNACZENIE:</w:t>
      </w:r>
    </w:p>
    <w:p w:rsidR="00F42532" w:rsidRPr="002301AE" w:rsidRDefault="006A6026" w:rsidP="00DE7AE1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 w:cs="Arial"/>
          <w:sz w:val="20"/>
          <w:szCs w:val="20"/>
          <w:u w:val="single"/>
        </w:rPr>
        <w:t>1. Przy dokonywaniu wyboru najkorzystniejszej oferty zamawiający stosować będzie następujące kryteria oceny ofert:</w:t>
      </w:r>
    </w:p>
    <w:p w:rsidR="00F42532" w:rsidRPr="002301AE" w:rsidRDefault="006A6026" w:rsidP="00E717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 w:cs="Arial"/>
          <w:b/>
          <w:sz w:val="20"/>
          <w:szCs w:val="20"/>
        </w:rPr>
        <w:t>a)</w:t>
      </w:r>
      <w:r w:rsidR="00E71785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kryterium: cena (C) -</w:t>
      </w:r>
      <w:r w:rsidR="00E71785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waga 60%</w:t>
      </w:r>
    </w:p>
    <w:p w:rsidR="00F42532" w:rsidRPr="002301AE" w:rsidRDefault="006A6026" w:rsidP="00E7178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Zamawiający przyzna 60 punktów ofercie o najniższej cenie, każdej następnej zostanie przyporządkowana liczba punktów proporcjonalnie mniejsza, według wzoru:</w:t>
      </w:r>
    </w:p>
    <w:p w:rsidR="00F42532" w:rsidRPr="002301AE" w:rsidRDefault="006A6026" w:rsidP="008554D4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301AE">
        <w:rPr>
          <w:rFonts w:ascii="Arial Narrow" w:hAnsi="Arial Narrow" w:cs="Arial"/>
          <w:b/>
          <w:sz w:val="20"/>
          <w:szCs w:val="20"/>
        </w:rPr>
        <w:t>C = (C</w:t>
      </w:r>
      <w:r w:rsidR="00975D9D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  <w:vertAlign w:val="subscript"/>
        </w:rPr>
        <w:t>min</w:t>
      </w:r>
      <w:r w:rsidR="008554D4" w:rsidRPr="002301AE">
        <w:rPr>
          <w:rFonts w:ascii="Arial Narrow" w:hAnsi="Arial Narrow" w:cs="Arial"/>
          <w:b/>
          <w:sz w:val="20"/>
          <w:szCs w:val="20"/>
          <w:vertAlign w:val="subscript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/ C</w:t>
      </w:r>
      <w:r w:rsidR="00975D9D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  <w:vertAlign w:val="subscript"/>
        </w:rPr>
        <w:t>o</w:t>
      </w:r>
      <w:r w:rsidRPr="002301AE">
        <w:rPr>
          <w:rFonts w:ascii="Arial Narrow" w:hAnsi="Arial Narrow" w:cs="Arial"/>
          <w:b/>
          <w:sz w:val="20"/>
          <w:szCs w:val="20"/>
        </w:rPr>
        <w:t>) x 60 pkt</w:t>
      </w:r>
    </w:p>
    <w:p w:rsidR="00F5080F" w:rsidRPr="002301AE" w:rsidRDefault="00F5080F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5080F" w:rsidRPr="002301AE" w:rsidRDefault="00F5080F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5080F" w:rsidRPr="002301AE" w:rsidRDefault="00F5080F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6026" w:rsidRPr="002301AE" w:rsidRDefault="006A6026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 xml:space="preserve">gdzie: </w:t>
      </w:r>
    </w:p>
    <w:p w:rsidR="006A6026" w:rsidRPr="002301AE" w:rsidRDefault="006A6026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C</w:t>
      </w:r>
      <w:r w:rsidRPr="002301AE">
        <w:rPr>
          <w:rFonts w:ascii="Arial Narrow" w:hAnsi="Arial Narrow" w:cs="Arial"/>
          <w:sz w:val="20"/>
          <w:szCs w:val="20"/>
          <w:vertAlign w:val="subscript"/>
        </w:rPr>
        <w:t>min</w:t>
      </w:r>
      <w:r w:rsidR="00E71785" w:rsidRPr="002301AE">
        <w:rPr>
          <w:rFonts w:ascii="Arial Narrow" w:hAnsi="Arial Narrow" w:cs="Arial"/>
          <w:sz w:val="20"/>
          <w:szCs w:val="20"/>
        </w:rPr>
        <w:t xml:space="preserve"> </w:t>
      </w:r>
      <w:r w:rsidRPr="002301AE">
        <w:rPr>
          <w:rFonts w:ascii="Arial Narrow" w:hAnsi="Arial Narrow" w:cs="Arial"/>
          <w:sz w:val="20"/>
          <w:szCs w:val="20"/>
        </w:rPr>
        <w:t>-</w:t>
      </w:r>
      <w:r w:rsidR="00E71785" w:rsidRPr="002301AE">
        <w:rPr>
          <w:rFonts w:ascii="Arial Narrow" w:hAnsi="Arial Narrow" w:cs="Arial"/>
          <w:sz w:val="20"/>
          <w:szCs w:val="20"/>
        </w:rPr>
        <w:t xml:space="preserve"> </w:t>
      </w:r>
      <w:r w:rsidRPr="002301AE">
        <w:rPr>
          <w:rFonts w:ascii="Arial Narrow" w:hAnsi="Arial Narrow" w:cs="Arial"/>
          <w:sz w:val="20"/>
          <w:szCs w:val="20"/>
        </w:rPr>
        <w:t xml:space="preserve">najniższa cena brutto z ocenianych ofert (zł) </w:t>
      </w:r>
    </w:p>
    <w:p w:rsidR="006A6026" w:rsidRPr="002301AE" w:rsidRDefault="006A6026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C</w:t>
      </w:r>
      <w:r w:rsidRPr="002301AE">
        <w:rPr>
          <w:rFonts w:ascii="Arial Narrow" w:hAnsi="Arial Narrow" w:cs="Arial"/>
          <w:sz w:val="20"/>
          <w:szCs w:val="20"/>
          <w:vertAlign w:val="subscript"/>
        </w:rPr>
        <w:t>o</w:t>
      </w:r>
      <w:r w:rsidR="00E71785" w:rsidRPr="002301AE">
        <w:rPr>
          <w:rFonts w:ascii="Arial Narrow" w:hAnsi="Arial Narrow" w:cs="Arial"/>
          <w:sz w:val="20"/>
          <w:szCs w:val="20"/>
        </w:rPr>
        <w:t xml:space="preserve"> </w:t>
      </w:r>
      <w:r w:rsidRPr="002301AE">
        <w:rPr>
          <w:rFonts w:ascii="Arial Narrow" w:hAnsi="Arial Narrow" w:cs="Arial"/>
          <w:sz w:val="20"/>
          <w:szCs w:val="20"/>
        </w:rPr>
        <w:t>–</w:t>
      </w:r>
      <w:r w:rsidR="00E71785" w:rsidRPr="002301AE">
        <w:rPr>
          <w:rFonts w:ascii="Arial Narrow" w:hAnsi="Arial Narrow" w:cs="Arial"/>
          <w:sz w:val="20"/>
          <w:szCs w:val="20"/>
        </w:rPr>
        <w:t xml:space="preserve"> </w:t>
      </w:r>
      <w:r w:rsidRPr="002301AE">
        <w:rPr>
          <w:rFonts w:ascii="Arial Narrow" w:hAnsi="Arial Narrow" w:cs="Arial"/>
          <w:sz w:val="20"/>
          <w:szCs w:val="20"/>
        </w:rPr>
        <w:t>cena brutto oferty badanej (zł)</w:t>
      </w:r>
    </w:p>
    <w:p w:rsidR="00E71785" w:rsidRPr="002301AE" w:rsidRDefault="00E71785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71785" w:rsidRPr="002301AE" w:rsidRDefault="00E71785" w:rsidP="00E71785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301AE">
        <w:rPr>
          <w:rFonts w:ascii="Arial Narrow" w:hAnsi="Arial Narrow" w:cs="Arial"/>
          <w:b/>
          <w:sz w:val="20"/>
          <w:szCs w:val="20"/>
        </w:rPr>
        <w:t>b) Maksymalny czas usunięcia awarii za wyjątkiem napraw powypadkowych (T)</w:t>
      </w:r>
      <w:r w:rsidR="007B6E88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–</w:t>
      </w:r>
      <w:r w:rsidR="007B6E88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waga 20%</w:t>
      </w:r>
    </w:p>
    <w:p w:rsidR="00E71785" w:rsidRPr="002301AE" w:rsidRDefault="00E71785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Zamawiający w kryterium Maksymalny czas usunięcia awarii (za wyjątkiem napraw powypadkowych)będzie przyznawał punkty wg wzoru</w:t>
      </w:r>
      <w:r w:rsidR="007961BA" w:rsidRPr="002301AE">
        <w:rPr>
          <w:rFonts w:ascii="Arial Narrow" w:hAnsi="Arial Narrow" w:cs="Arial"/>
          <w:sz w:val="20"/>
          <w:szCs w:val="20"/>
        </w:rPr>
        <w:t>:</w:t>
      </w:r>
    </w:p>
    <w:p w:rsidR="007961BA" w:rsidRPr="002301AE" w:rsidRDefault="007961BA" w:rsidP="00E7178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01AE" w:rsidRPr="002301AE" w:rsidTr="007640A0">
        <w:tc>
          <w:tcPr>
            <w:tcW w:w="2265" w:type="dxa"/>
            <w:shd w:val="clear" w:color="auto" w:fill="BFBFBF" w:themeFill="background1" w:themeFillShade="BF"/>
          </w:tcPr>
          <w:p w:rsidR="00E71785" w:rsidRPr="002301AE" w:rsidRDefault="00E71785" w:rsidP="007640A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Max. czas usunięcia awarii</w:t>
            </w:r>
          </w:p>
        </w:tc>
        <w:tc>
          <w:tcPr>
            <w:tcW w:w="2265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12 h</w:t>
            </w:r>
          </w:p>
        </w:tc>
        <w:tc>
          <w:tcPr>
            <w:tcW w:w="2266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18 h</w:t>
            </w:r>
          </w:p>
        </w:tc>
        <w:tc>
          <w:tcPr>
            <w:tcW w:w="2266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24 h</w:t>
            </w:r>
          </w:p>
        </w:tc>
      </w:tr>
      <w:tr w:rsidR="002301AE" w:rsidRPr="002301AE" w:rsidTr="007640A0">
        <w:tc>
          <w:tcPr>
            <w:tcW w:w="2265" w:type="dxa"/>
            <w:shd w:val="clear" w:color="auto" w:fill="BFBFBF" w:themeFill="background1" w:themeFillShade="BF"/>
          </w:tcPr>
          <w:p w:rsidR="00E71785" w:rsidRPr="002301AE" w:rsidRDefault="00E71785" w:rsidP="007640A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Punkty</w:t>
            </w:r>
          </w:p>
        </w:tc>
        <w:tc>
          <w:tcPr>
            <w:tcW w:w="2265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E71785" w:rsidRPr="002301AE" w:rsidRDefault="00E71785" w:rsidP="00E717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F42532" w:rsidRPr="002301AE" w:rsidRDefault="007640A0" w:rsidP="00DE7AE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z założeniem, że 1 pkt odpowiada 1%</w:t>
      </w:r>
    </w:p>
    <w:p w:rsidR="007640A0" w:rsidRPr="002301AE" w:rsidRDefault="007640A0" w:rsidP="007640A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Jeżeli Wykonawca nie wykreśli w Formularzu oferty w pkt 2 maksymalnego czasu usunięcia awarii, Zamawiający uzna,                  iż Wykonawca deklaruje najdłuższy czas tj. 24 godziny i oferta w ramach tego kryterium otrzyma 0 pkt.</w:t>
      </w:r>
    </w:p>
    <w:p w:rsidR="007640A0" w:rsidRPr="002301AE" w:rsidRDefault="007640A0" w:rsidP="007640A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640A0" w:rsidRPr="002301AE" w:rsidRDefault="007640A0" w:rsidP="007961BA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301AE">
        <w:rPr>
          <w:rFonts w:ascii="Arial Narrow" w:hAnsi="Arial Narrow" w:cs="Arial"/>
          <w:b/>
          <w:sz w:val="20"/>
          <w:szCs w:val="20"/>
        </w:rPr>
        <w:t>c) kryterium: gwarancja na sprzęt (G) –</w:t>
      </w:r>
      <w:r w:rsidR="007B6E88" w:rsidRPr="002301AE">
        <w:rPr>
          <w:rFonts w:ascii="Arial Narrow" w:hAnsi="Arial Narrow" w:cs="Arial"/>
          <w:b/>
          <w:sz w:val="20"/>
          <w:szCs w:val="20"/>
        </w:rPr>
        <w:t xml:space="preserve"> </w:t>
      </w:r>
      <w:r w:rsidRPr="002301AE">
        <w:rPr>
          <w:rFonts w:ascii="Arial Narrow" w:hAnsi="Arial Narrow" w:cs="Arial"/>
          <w:b/>
          <w:sz w:val="20"/>
          <w:szCs w:val="20"/>
        </w:rPr>
        <w:t>waga 20%</w:t>
      </w:r>
    </w:p>
    <w:p w:rsidR="007640A0" w:rsidRPr="002301AE" w:rsidRDefault="007640A0" w:rsidP="007961B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Zamawiający w kryterium Gwarancja na sprzęt będzie przyznawał punkty wg wzoru:</w:t>
      </w:r>
    </w:p>
    <w:p w:rsidR="007961BA" w:rsidRPr="002301AE" w:rsidRDefault="007961BA" w:rsidP="007961B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01AE" w:rsidRPr="002301AE" w:rsidTr="007640A0">
        <w:tc>
          <w:tcPr>
            <w:tcW w:w="2265" w:type="dxa"/>
            <w:shd w:val="clear" w:color="auto" w:fill="BFBFBF" w:themeFill="background1" w:themeFillShade="BF"/>
          </w:tcPr>
          <w:p w:rsidR="007640A0" w:rsidRPr="002301AE" w:rsidRDefault="007640A0" w:rsidP="007640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Gwarancja na sprzęt</w:t>
            </w:r>
          </w:p>
        </w:tc>
        <w:tc>
          <w:tcPr>
            <w:tcW w:w="2265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36 m-cy</w:t>
            </w:r>
          </w:p>
        </w:tc>
        <w:tc>
          <w:tcPr>
            <w:tcW w:w="2266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30 m-cy</w:t>
            </w:r>
          </w:p>
        </w:tc>
        <w:tc>
          <w:tcPr>
            <w:tcW w:w="2266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24 m-ce</w:t>
            </w:r>
          </w:p>
        </w:tc>
      </w:tr>
      <w:tr w:rsidR="002301AE" w:rsidRPr="002301AE" w:rsidTr="007640A0">
        <w:tc>
          <w:tcPr>
            <w:tcW w:w="2265" w:type="dxa"/>
            <w:shd w:val="clear" w:color="auto" w:fill="BFBFBF" w:themeFill="background1" w:themeFillShade="BF"/>
          </w:tcPr>
          <w:p w:rsidR="007640A0" w:rsidRPr="002301AE" w:rsidRDefault="007640A0" w:rsidP="007640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Punkty</w:t>
            </w:r>
          </w:p>
        </w:tc>
        <w:tc>
          <w:tcPr>
            <w:tcW w:w="2265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7640A0" w:rsidRPr="002301AE" w:rsidRDefault="007640A0" w:rsidP="007640A0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01AE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:rsidR="007640A0" w:rsidRPr="002301AE" w:rsidRDefault="007640A0" w:rsidP="007640A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>z założeniem, że 1 pkt odpowiada 1%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>Najkrótszy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możliwy okres gwarancji wymagany przez Zamawiającego: 24 m-ce.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>Najdłuższy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możliwy okres gwarancji uwzględniony do oceny ofert: 36 m-cy. 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Wykonawca może zaproponować okres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gwarancji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jakości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miesiącach, tj. </w:t>
      </w: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>24, 30 lub 36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miesięcy.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554D4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Bez względu na powyższe, jeżeli warunki gwarancji udzielonej przez producenta materiałów i urządzeń przewidują dłuższy okres gwarancji jakości niż gwarancja udzielona przez Wykonawcę, obowiązuje okres gwarancji w wymiarze równym okresowi gwarancji producenta. </w:t>
      </w:r>
    </w:p>
    <w:p w:rsidR="008554D4" w:rsidRPr="002301AE" w:rsidRDefault="008554D4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Jeżeli Wykonawca nie wykreśli w Formularzu oferty w pkt 3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Okresu gwarancji, Zamawiający uzna, iż Wykonawca deklaruje najkrótszy okres gwarancji tj. 24 miesiące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i oferta w ramach tego kryterium otrzyma 0 pkt.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640A0" w:rsidRPr="002301AE" w:rsidRDefault="007640A0" w:rsidP="007961BA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2. Całkowita liczba punktów, jaką</w:t>
      </w:r>
      <w:r w:rsidR="008554D4" w:rsidRPr="002301AE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otrzyma dana oferta zostanie obliczona wg poniższego wzoru:</w:t>
      </w:r>
    </w:p>
    <w:p w:rsidR="007640A0" w:rsidRPr="002301AE" w:rsidRDefault="007640A0" w:rsidP="007640A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K </w:t>
      </w:r>
      <w:r w:rsidRPr="002301AE">
        <w:rPr>
          <w:rFonts w:ascii="Arial Narrow" w:eastAsia="Times New Roman" w:hAnsi="Arial Narrow" w:cs="Arial"/>
          <w:b/>
          <w:sz w:val="20"/>
          <w:szCs w:val="20"/>
          <w:vertAlign w:val="subscript"/>
          <w:lang w:eastAsia="pl-PL"/>
        </w:rPr>
        <w:t>o</w:t>
      </w:r>
      <w:r w:rsidR="008554D4"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>= C + T + G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gdzie: 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C – liczba punktów przyznana ofercie ocenianej w kryterium </w:t>
      </w:r>
      <w:r w:rsidRPr="002301AE">
        <w:rPr>
          <w:rFonts w:ascii="Arial Narrow" w:eastAsia="Times New Roman" w:hAnsi="Arial Narrow" w:cs="Arial"/>
          <w:i/>
          <w:sz w:val="20"/>
          <w:szCs w:val="20"/>
          <w:lang w:eastAsia="pl-PL"/>
        </w:rPr>
        <w:t>Cena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:rsidR="008554D4" w:rsidRPr="002301AE" w:rsidRDefault="007640A0" w:rsidP="007640A0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T – liczba punktów przyznana ofercie ocenianej w kryterium </w:t>
      </w:r>
      <w:r w:rsidRPr="002301AE">
        <w:rPr>
          <w:rFonts w:ascii="Arial Narrow" w:eastAsia="Times New Roman" w:hAnsi="Arial Narrow" w:cs="Arial"/>
          <w:i/>
          <w:sz w:val="20"/>
          <w:szCs w:val="20"/>
          <w:lang w:eastAsia="pl-PL"/>
        </w:rPr>
        <w:t>Maksymalny czas usunięcia awarii za wyjątkiem napraw powypadkowych</w:t>
      </w:r>
    </w:p>
    <w:p w:rsidR="007640A0" w:rsidRPr="002301AE" w:rsidRDefault="007640A0" w:rsidP="007640A0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G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–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liczba punktów przyznana ofercie w kryterium </w:t>
      </w:r>
      <w:r w:rsidRPr="002301AE">
        <w:rPr>
          <w:rFonts w:ascii="Arial Narrow" w:eastAsia="Times New Roman" w:hAnsi="Arial Narrow" w:cs="Arial"/>
          <w:i/>
          <w:sz w:val="20"/>
          <w:szCs w:val="20"/>
          <w:lang w:eastAsia="pl-PL"/>
        </w:rPr>
        <w:t>Gwarancja na sprzęt</w:t>
      </w:r>
    </w:p>
    <w:p w:rsidR="008554D4" w:rsidRPr="002301AE" w:rsidRDefault="008554D4" w:rsidP="008F433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554D4" w:rsidRPr="002301AE" w:rsidRDefault="007640A0" w:rsidP="007961B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Punkty przyznane w poszczególnych kryteriach zostaną zaokrąglone do dwóch miejsc po przecinku. </w:t>
      </w:r>
    </w:p>
    <w:p w:rsidR="008554D4" w:rsidRPr="002301AE" w:rsidRDefault="007640A0" w:rsidP="007961B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Zamawiający udzieli zamówienia wykonawcy, który spełni wszystkie warunki postawione w </w:t>
      </w:r>
      <w:r w:rsidR="002339B3" w:rsidRPr="002301AE">
        <w:rPr>
          <w:rFonts w:ascii="Arial Narrow" w:eastAsia="Times New Roman" w:hAnsi="Arial Narrow" w:cs="Arial"/>
          <w:sz w:val="20"/>
          <w:szCs w:val="20"/>
          <w:lang w:eastAsia="pl-PL"/>
        </w:rPr>
        <w:t>Zapytaniu ofertowym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  <w:r w:rsidR="008554D4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a jego oferta zostanie oceniona jako najkorzystniejsza w oparciu o podane kryteria.</w:t>
      </w:r>
    </w:p>
    <w:p w:rsidR="00CC4BD4" w:rsidRPr="002301AE" w:rsidRDefault="00CC4BD4" w:rsidP="00DE7AE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A767D6" w:rsidP="00CC4B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VII. </w:t>
      </w:r>
      <w:r w:rsidRPr="002301AE">
        <w:rPr>
          <w:rFonts w:ascii="Arial Narrow" w:hAnsi="Arial Narrow"/>
          <w:sz w:val="20"/>
          <w:szCs w:val="20"/>
        </w:rPr>
        <w:t xml:space="preserve"> </w:t>
      </w:r>
      <w:r w:rsidRPr="002301AE">
        <w:rPr>
          <w:rFonts w:ascii="Arial Narrow" w:hAnsi="Arial Narrow"/>
          <w:b/>
          <w:sz w:val="20"/>
          <w:szCs w:val="20"/>
          <w:u w:val="single"/>
        </w:rPr>
        <w:t>OPIS SPOSOBU OBLICZENIA CENY W SKŁADANEJ PROPOZYCJI OFERTOWEJ:</w:t>
      </w:r>
    </w:p>
    <w:p w:rsidR="00DD1290" w:rsidRPr="002301AE" w:rsidRDefault="00DD1290" w:rsidP="00CC4B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1. Cena oferty zostanie wyliczona przez Wykonawcę na formularzu cenowym.</w:t>
      </w:r>
    </w:p>
    <w:p w:rsidR="00DD1290" w:rsidRPr="002301AE" w:rsidRDefault="00DD1290" w:rsidP="00CC4B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2. Cena winna być wyrażona w złotych polskich.</w:t>
      </w:r>
    </w:p>
    <w:p w:rsidR="00DD1290" w:rsidRPr="002301AE" w:rsidRDefault="00DD1290" w:rsidP="00CC4B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3. Ceny jednostkowe określone przez Wykonawcę zostaną ustalone  na okres ważności umowy i nie będą podlegać zmianom.</w:t>
      </w:r>
    </w:p>
    <w:p w:rsidR="00DD1290" w:rsidRPr="002301AE" w:rsidRDefault="00DD1290" w:rsidP="00CC4BD4">
      <w:pPr>
        <w:pStyle w:val="Tekstpodstawowy"/>
        <w:contextualSpacing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DD1290" w:rsidRPr="002301AE" w:rsidRDefault="00DD1290" w:rsidP="00CC4BD4">
      <w:pPr>
        <w:pStyle w:val="Tekstpodstawowy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5. Wykonawca jest zobowiązany do wypełnienia i określenia wartości we wszystkich pozycjach formularza cenowego. </w:t>
      </w:r>
      <w:r w:rsidR="00560270" w:rsidRPr="002301AE">
        <w:rPr>
          <w:rFonts w:ascii="Arial Narrow" w:hAnsi="Arial Narrow"/>
          <w:sz w:val="20"/>
          <w:szCs w:val="20"/>
        </w:rPr>
        <w:t xml:space="preserve">                 </w:t>
      </w:r>
      <w:r w:rsidRPr="002301AE">
        <w:rPr>
          <w:rFonts w:ascii="Arial Narrow" w:hAnsi="Arial Narrow"/>
          <w:sz w:val="20"/>
          <w:szCs w:val="20"/>
        </w:rPr>
        <w:t>Oferta z niekompletnym formularzem cenowym nie będzie brana pod uwagę podczas oceny ofert.</w:t>
      </w:r>
    </w:p>
    <w:p w:rsidR="00DD1290" w:rsidRPr="002301AE" w:rsidRDefault="00DD1290" w:rsidP="008F4333">
      <w:pPr>
        <w:pStyle w:val="Tekstpodstawowy"/>
        <w:rPr>
          <w:rFonts w:ascii="Arial Narrow" w:hAnsi="Arial Narrow"/>
          <w:sz w:val="20"/>
          <w:szCs w:val="20"/>
        </w:rPr>
      </w:pPr>
    </w:p>
    <w:p w:rsidR="00DD1290" w:rsidRPr="002301AE" w:rsidRDefault="00A767D6" w:rsidP="002009F3">
      <w:pPr>
        <w:tabs>
          <w:tab w:val="left" w:pos="54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VIII.  </w:t>
      </w:r>
      <w:r w:rsidRPr="002301AE">
        <w:rPr>
          <w:rFonts w:ascii="Arial Narrow" w:hAnsi="Arial Narrow"/>
          <w:b/>
          <w:sz w:val="20"/>
          <w:szCs w:val="20"/>
          <w:u w:val="single"/>
        </w:rPr>
        <w:t>MIEJSCE I TERMIN ZŁOŻENIA OFERTY:</w:t>
      </w:r>
    </w:p>
    <w:p w:rsidR="00DD1290" w:rsidRPr="002301AE" w:rsidRDefault="00DD1290" w:rsidP="002009F3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Ofertę należy złożyć w zamkniętej kopercie lub faksem lub pocztą elektroniczną </w:t>
      </w:r>
      <w:r w:rsidRPr="002301AE">
        <w:rPr>
          <w:rFonts w:ascii="Arial Narrow" w:hAnsi="Arial Narrow"/>
          <w:b/>
          <w:sz w:val="20"/>
          <w:szCs w:val="20"/>
        </w:rPr>
        <w:t xml:space="preserve">do dnia </w:t>
      </w:r>
      <w:r w:rsidR="0024603C" w:rsidRPr="002301AE">
        <w:rPr>
          <w:rFonts w:ascii="Arial Narrow" w:hAnsi="Arial Narrow"/>
          <w:b/>
          <w:sz w:val="20"/>
          <w:szCs w:val="20"/>
        </w:rPr>
        <w:t>2</w:t>
      </w:r>
      <w:r w:rsidR="000F3732" w:rsidRPr="002301AE">
        <w:rPr>
          <w:rFonts w:ascii="Arial Narrow" w:hAnsi="Arial Narrow"/>
          <w:b/>
          <w:sz w:val="20"/>
          <w:szCs w:val="20"/>
        </w:rPr>
        <w:t>4</w:t>
      </w:r>
      <w:r w:rsidR="00384A1B" w:rsidRPr="002301AE">
        <w:rPr>
          <w:rFonts w:ascii="Arial Narrow" w:hAnsi="Arial Narrow"/>
          <w:b/>
          <w:sz w:val="20"/>
          <w:szCs w:val="20"/>
        </w:rPr>
        <w:t xml:space="preserve"> </w:t>
      </w:r>
      <w:r w:rsidR="00FB660E" w:rsidRPr="002301AE">
        <w:rPr>
          <w:rFonts w:ascii="Arial Narrow" w:hAnsi="Arial Narrow"/>
          <w:b/>
          <w:sz w:val="20"/>
          <w:szCs w:val="20"/>
        </w:rPr>
        <w:t>września</w:t>
      </w:r>
      <w:r w:rsidR="00384A1B" w:rsidRPr="002301AE">
        <w:rPr>
          <w:rFonts w:ascii="Arial Narrow" w:hAnsi="Arial Narrow"/>
          <w:b/>
          <w:sz w:val="20"/>
          <w:szCs w:val="20"/>
        </w:rPr>
        <w:t xml:space="preserve"> 2020</w:t>
      </w:r>
      <w:r w:rsidR="00F032A1" w:rsidRPr="002301AE">
        <w:rPr>
          <w:rFonts w:ascii="Arial Narrow" w:hAnsi="Arial Narrow"/>
          <w:b/>
          <w:sz w:val="20"/>
          <w:szCs w:val="20"/>
        </w:rPr>
        <w:t xml:space="preserve"> r. do godz. 12:00</w:t>
      </w:r>
      <w:r w:rsidRPr="002301AE">
        <w:rPr>
          <w:rFonts w:ascii="Arial Narrow" w:hAnsi="Arial Narrow"/>
          <w:b/>
          <w:sz w:val="20"/>
          <w:szCs w:val="20"/>
        </w:rPr>
        <w:t xml:space="preserve"> </w:t>
      </w:r>
    </w:p>
    <w:p w:rsidR="00DD1290" w:rsidRPr="002301AE" w:rsidRDefault="00DD1290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Decydujące znaczenie dla oceny zachowania powyższego terminu ma data wpływu oferty do Zamawiającego, a nie data</w:t>
      </w:r>
      <w:r w:rsidR="00C8431B" w:rsidRPr="002301AE">
        <w:rPr>
          <w:rFonts w:ascii="Arial Narrow" w:hAnsi="Arial Narrow"/>
          <w:sz w:val="20"/>
          <w:szCs w:val="20"/>
        </w:rPr>
        <w:t xml:space="preserve">                  </w:t>
      </w:r>
      <w:r w:rsidRPr="002301AE">
        <w:rPr>
          <w:rFonts w:ascii="Arial Narrow" w:hAnsi="Arial Narrow"/>
          <w:sz w:val="20"/>
          <w:szCs w:val="20"/>
        </w:rPr>
        <w:t xml:space="preserve"> jej wysłania. </w:t>
      </w:r>
    </w:p>
    <w:p w:rsidR="00DD1290" w:rsidRPr="002301AE" w:rsidRDefault="00DD1290" w:rsidP="002009F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Oferty można składać w zamkniętej kopercie z dopiskiem : „Zapytanie ofertowe </w:t>
      </w:r>
      <w:r w:rsidR="001D6315" w:rsidRPr="002301AE">
        <w:rPr>
          <w:rFonts w:ascii="Arial Narrow" w:hAnsi="Arial Narrow"/>
          <w:sz w:val="20"/>
          <w:szCs w:val="20"/>
        </w:rPr>
        <w:t>–</w:t>
      </w:r>
      <w:r w:rsidRPr="002301AE">
        <w:rPr>
          <w:rFonts w:ascii="Arial Narrow" w:hAnsi="Arial Narrow"/>
          <w:sz w:val="20"/>
          <w:szCs w:val="20"/>
        </w:rPr>
        <w:t xml:space="preserve"> </w:t>
      </w:r>
      <w:r w:rsidR="001D6315" w:rsidRPr="002301AE">
        <w:rPr>
          <w:rFonts w:ascii="Arial Narrow" w:hAnsi="Arial Narrow"/>
          <w:sz w:val="20"/>
          <w:szCs w:val="20"/>
        </w:rPr>
        <w:t xml:space="preserve">„Dostawa 1 szt. fabrycznie nowej posypywarko-solarki o pojemności </w:t>
      </w:r>
      <w:r w:rsidR="00C722AD" w:rsidRPr="002301AE">
        <w:rPr>
          <w:rFonts w:ascii="Arial Narrow" w:hAnsi="Arial Narrow"/>
          <w:sz w:val="20"/>
          <w:szCs w:val="20"/>
        </w:rPr>
        <w:t>6</w:t>
      </w:r>
      <w:r w:rsidR="001D6315" w:rsidRPr="002301AE">
        <w:rPr>
          <w:rFonts w:ascii="Arial Narrow" w:hAnsi="Arial Narrow"/>
          <w:sz w:val="20"/>
          <w:szCs w:val="20"/>
        </w:rPr>
        <w:t xml:space="preserve"> m3 przeznaczon</w:t>
      </w:r>
      <w:r w:rsidR="005C2058" w:rsidRPr="002301AE">
        <w:rPr>
          <w:rFonts w:ascii="Arial Narrow" w:hAnsi="Arial Narrow"/>
          <w:sz w:val="20"/>
          <w:szCs w:val="20"/>
        </w:rPr>
        <w:t>ej</w:t>
      </w:r>
      <w:r w:rsidR="001D6315" w:rsidRPr="002301AE">
        <w:rPr>
          <w:rFonts w:ascii="Arial Narrow" w:hAnsi="Arial Narrow"/>
          <w:sz w:val="20"/>
          <w:szCs w:val="20"/>
        </w:rPr>
        <w:t xml:space="preserve"> do zwalczania śliskości zimowej” </w:t>
      </w:r>
      <w:r w:rsidRPr="002301AE">
        <w:rPr>
          <w:rFonts w:ascii="Arial Narrow" w:hAnsi="Arial Narrow"/>
          <w:sz w:val="20"/>
          <w:szCs w:val="20"/>
        </w:rPr>
        <w:t xml:space="preserve">na adres: </w:t>
      </w:r>
    </w:p>
    <w:p w:rsidR="00DD1290" w:rsidRPr="002301AE" w:rsidRDefault="00DD1290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Województwo  Lubuskie  -  Zarząd  Dróg  Wojewódzkich,  </w:t>
      </w:r>
      <w:r w:rsidR="006C6140" w:rsidRPr="002301AE">
        <w:rPr>
          <w:rFonts w:ascii="Arial Narrow" w:hAnsi="Arial Narrow"/>
          <w:sz w:val="20"/>
          <w:szCs w:val="20"/>
        </w:rPr>
        <w:t>al</w:t>
      </w:r>
      <w:r w:rsidRPr="002301AE">
        <w:rPr>
          <w:rFonts w:ascii="Arial Narrow" w:hAnsi="Arial Narrow"/>
          <w:sz w:val="20"/>
          <w:szCs w:val="20"/>
        </w:rPr>
        <w:t xml:space="preserve">.  Niepodległości  32,   65-042  Zielona Góra,  lub  faksem  na  nr 068 328 03 32, lub pocztą elektroniczną na adres e-mail: </w:t>
      </w:r>
      <w:hyperlink r:id="rId9" w:history="1">
        <w:r w:rsidR="00C76134" w:rsidRPr="002301AE">
          <w:rPr>
            <w:rStyle w:val="Hipercze"/>
            <w:rFonts w:ascii="Arial Narrow" w:hAnsi="Arial Narrow"/>
            <w:color w:val="auto"/>
            <w:sz w:val="20"/>
            <w:szCs w:val="20"/>
          </w:rPr>
          <w:t>zdw@zdw.zgora.pl</w:t>
        </w:r>
      </w:hyperlink>
      <w:r w:rsidR="003A7276" w:rsidRPr="002301AE">
        <w:rPr>
          <w:rFonts w:ascii="Arial Narrow" w:hAnsi="Arial Narrow"/>
          <w:sz w:val="20"/>
          <w:szCs w:val="20"/>
        </w:rPr>
        <w:t>.</w:t>
      </w:r>
    </w:p>
    <w:p w:rsidR="002009F3" w:rsidRPr="002301AE" w:rsidRDefault="002009F3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009F3" w:rsidRPr="002301AE" w:rsidRDefault="002009F3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009F3" w:rsidRPr="002301AE" w:rsidRDefault="002009F3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009F3" w:rsidRPr="002301AE" w:rsidRDefault="002009F3" w:rsidP="002009F3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A767D6" w:rsidP="00C76134">
      <w:pPr>
        <w:tabs>
          <w:tab w:val="left" w:pos="284"/>
        </w:tabs>
        <w:spacing w:after="12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>I</w:t>
      </w:r>
      <w:r w:rsidR="000C72D1" w:rsidRPr="002301AE">
        <w:rPr>
          <w:rFonts w:ascii="Arial Narrow" w:hAnsi="Arial Narrow"/>
          <w:b/>
          <w:sz w:val="20"/>
          <w:szCs w:val="20"/>
        </w:rPr>
        <w:t xml:space="preserve">X. </w:t>
      </w:r>
      <w:r w:rsidRPr="002301AE">
        <w:rPr>
          <w:rFonts w:ascii="Arial Narrow" w:hAnsi="Arial Narrow"/>
          <w:b/>
          <w:sz w:val="20"/>
          <w:szCs w:val="20"/>
        </w:rPr>
        <w:t xml:space="preserve"> </w:t>
      </w:r>
      <w:r w:rsidRPr="002301AE">
        <w:rPr>
          <w:rFonts w:ascii="Arial Narrow" w:hAnsi="Arial Narrow"/>
          <w:b/>
          <w:sz w:val="20"/>
          <w:szCs w:val="20"/>
          <w:u w:val="single"/>
        </w:rPr>
        <w:t>INFORMACJE DOTYCZĄCE WYBORU NAJKORZYSTNIEJSZEJ OFERTY:</w:t>
      </w:r>
    </w:p>
    <w:p w:rsidR="00DD1290" w:rsidRPr="002301AE" w:rsidRDefault="00DD1290" w:rsidP="002009F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Informacja o wyborze najkorzystniejszej oferty zostanie przekazana wykonawcom, którzy odpowiedzieli na zapytanie ofertowe w formie pisemnej, </w:t>
      </w:r>
      <w:r w:rsidR="006C6140" w:rsidRPr="002301AE">
        <w:rPr>
          <w:rFonts w:ascii="Arial Narrow" w:hAnsi="Arial Narrow"/>
          <w:sz w:val="20"/>
          <w:szCs w:val="20"/>
        </w:rPr>
        <w:t xml:space="preserve">faksem lub pocztą elektroniczną oraz zostanie zamieszczona na stronie internetowej zamawiającego.               </w:t>
      </w:r>
    </w:p>
    <w:p w:rsidR="0054578E" w:rsidRPr="002301AE" w:rsidRDefault="0054578E" w:rsidP="00C76134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2301AE" w:rsidRDefault="000C72D1" w:rsidP="00796D94">
      <w:pPr>
        <w:tabs>
          <w:tab w:val="left" w:pos="540"/>
          <w:tab w:val="left" w:pos="900"/>
        </w:tabs>
        <w:spacing w:after="12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X.  </w:t>
      </w:r>
      <w:r w:rsidR="00A767D6" w:rsidRPr="002301AE">
        <w:rPr>
          <w:rFonts w:ascii="Arial Narrow" w:hAnsi="Arial Narrow"/>
          <w:b/>
          <w:sz w:val="20"/>
          <w:szCs w:val="20"/>
          <w:u w:val="single"/>
        </w:rPr>
        <w:t>OFERTA POWINNA ZAWIERAĆ:</w:t>
      </w:r>
    </w:p>
    <w:p w:rsidR="00DD1290" w:rsidRPr="002301AE" w:rsidRDefault="00DD1290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1. wypełniony formularz ofertowy  - formularz nr 1</w:t>
      </w:r>
      <w:r w:rsidR="009177F6" w:rsidRPr="002301AE">
        <w:rPr>
          <w:rFonts w:ascii="Arial Narrow" w:hAnsi="Arial Narrow"/>
          <w:sz w:val="20"/>
          <w:szCs w:val="20"/>
        </w:rPr>
        <w:t>;</w:t>
      </w:r>
    </w:p>
    <w:p w:rsidR="006C6140" w:rsidRPr="002301AE" w:rsidRDefault="006C6140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DD1290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2. wypełniony formularz cenowy - formularz nr 2</w:t>
      </w:r>
      <w:r w:rsidR="009177F6" w:rsidRPr="002301AE">
        <w:rPr>
          <w:rFonts w:ascii="Arial Narrow" w:hAnsi="Arial Narrow"/>
          <w:sz w:val="20"/>
          <w:szCs w:val="20"/>
        </w:rPr>
        <w:t>;</w:t>
      </w:r>
    </w:p>
    <w:p w:rsidR="001D6315" w:rsidRPr="002301AE" w:rsidRDefault="001D6315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177F6" w:rsidRPr="002301AE" w:rsidRDefault="009177F6" w:rsidP="00D77E7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3. dokument potwierdzający, że wykonawca jest ubezpieczony od odpowiedzialności cywilnej w zakresie prowadzonej działalności </w:t>
      </w:r>
      <w:r w:rsidRPr="002301AE">
        <w:rPr>
          <w:rFonts w:ascii="Arial Narrow" w:hAnsi="Arial Narrow"/>
          <w:sz w:val="20"/>
          <w:szCs w:val="20"/>
          <w:u w:val="single"/>
        </w:rPr>
        <w:t>związanej z przedmiotem zamówienia</w:t>
      </w:r>
      <w:r w:rsidRPr="002301AE">
        <w:rPr>
          <w:rFonts w:ascii="Arial Narrow" w:hAnsi="Arial Narrow"/>
          <w:sz w:val="20"/>
          <w:szCs w:val="20"/>
        </w:rPr>
        <w:t xml:space="preserve"> na sumę gwarancyjną nie mniejszą niż </w:t>
      </w:r>
      <w:r w:rsidR="001D6315" w:rsidRPr="002301AE">
        <w:rPr>
          <w:rFonts w:ascii="Arial Narrow" w:hAnsi="Arial Narrow"/>
          <w:bCs/>
          <w:sz w:val="20"/>
          <w:szCs w:val="20"/>
        </w:rPr>
        <w:t>100</w:t>
      </w:r>
      <w:r w:rsidRPr="002301AE">
        <w:rPr>
          <w:rFonts w:ascii="Arial Narrow" w:hAnsi="Arial Narrow"/>
          <w:bCs/>
          <w:sz w:val="20"/>
          <w:szCs w:val="20"/>
        </w:rPr>
        <w:t>.000,00 zł</w:t>
      </w:r>
    </w:p>
    <w:p w:rsidR="009177F6" w:rsidRPr="002301AE" w:rsidRDefault="009177F6" w:rsidP="00D77E7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2301AE">
        <w:rPr>
          <w:rFonts w:ascii="Arial Narrow" w:hAnsi="Arial Narrow"/>
          <w:i/>
          <w:sz w:val="20"/>
          <w:szCs w:val="20"/>
        </w:rPr>
        <w:t>W przypadku składania ofert przez podmioty występujące wspólnie, warunek może być spełniony łącznie;</w:t>
      </w:r>
    </w:p>
    <w:p w:rsidR="00C82FF2" w:rsidRPr="002301AE" w:rsidRDefault="00C82FF2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177F6" w:rsidRPr="002301AE" w:rsidRDefault="009177F6" w:rsidP="00D77E7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4. referencje potwierdzające posiadanie wiedzy i doświadczenia tj.</w:t>
      </w:r>
    </w:p>
    <w:p w:rsidR="00807E28" w:rsidRPr="002301AE" w:rsidRDefault="009177F6" w:rsidP="00A1675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Wykonawca wykaże </w:t>
      </w:r>
      <w:r w:rsidR="00807E28" w:rsidRPr="002301AE">
        <w:rPr>
          <w:rFonts w:ascii="Arial Narrow" w:hAnsi="Arial Narrow"/>
          <w:sz w:val="20"/>
          <w:szCs w:val="20"/>
        </w:rPr>
        <w:t>wykonane, a w przypadku świadczeń okresowych lub ciągłych również wykonywane główne dostawy* w okresie ostatnich trzech lat przed upływem terminu składania ofert, a jeżeli okres prowadzenia działalności jest krótszy - w tym okresie, wraz z podaniem ich wartości, przedmiotu, dat wykonania i podmiotów na rzecz których dostawy zostały wykonane oraz załączeniem dowodów,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D6315" w:rsidRPr="002301AE" w:rsidRDefault="001D6315" w:rsidP="001D631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* przez główną dostawę zamawiający rozumie </w:t>
      </w:r>
      <w:r w:rsidRPr="002301AE">
        <w:rPr>
          <w:rFonts w:ascii="Arial Narrow" w:hAnsi="Arial Narrow"/>
          <w:b/>
          <w:sz w:val="20"/>
          <w:szCs w:val="20"/>
          <w:u w:val="single"/>
        </w:rPr>
        <w:t>jedną dostawę sprzętu do zimowego utrzymania dróg</w:t>
      </w:r>
      <w:r w:rsidRPr="002301AE">
        <w:rPr>
          <w:rFonts w:ascii="Arial Narrow" w:hAnsi="Arial Narrow"/>
          <w:b/>
          <w:sz w:val="20"/>
          <w:szCs w:val="20"/>
        </w:rPr>
        <w:t xml:space="preserve"> o wartości min. 100.000,00 zł brutto</w:t>
      </w:r>
    </w:p>
    <w:p w:rsidR="00807E28" w:rsidRPr="002301AE" w:rsidRDefault="00807E28" w:rsidP="00A1675A">
      <w:pPr>
        <w:spacing w:after="0"/>
        <w:rPr>
          <w:rFonts w:ascii="Arial Narrow" w:hAnsi="Arial Narrow"/>
          <w:i/>
          <w:sz w:val="20"/>
          <w:szCs w:val="20"/>
        </w:rPr>
      </w:pPr>
      <w:r w:rsidRPr="002301AE">
        <w:rPr>
          <w:rFonts w:ascii="Arial Narrow" w:hAnsi="Arial Narrow"/>
          <w:i/>
          <w:sz w:val="20"/>
          <w:szCs w:val="20"/>
        </w:rPr>
        <w:t xml:space="preserve">Nie dopuszcza się sumowania dostaw celem uzyskania wymaganej minimalnej ilości. </w:t>
      </w:r>
    </w:p>
    <w:p w:rsidR="009249C5" w:rsidRPr="002301AE" w:rsidRDefault="00807E28" w:rsidP="00A1675A">
      <w:pPr>
        <w:spacing w:after="0"/>
        <w:rPr>
          <w:rFonts w:ascii="Arial Narrow" w:hAnsi="Arial Narrow"/>
          <w:i/>
          <w:sz w:val="20"/>
          <w:szCs w:val="20"/>
        </w:rPr>
      </w:pPr>
      <w:r w:rsidRPr="002301AE">
        <w:rPr>
          <w:rFonts w:ascii="Arial Narrow" w:hAnsi="Arial Narrow"/>
          <w:i/>
          <w:sz w:val="20"/>
          <w:szCs w:val="20"/>
        </w:rPr>
        <w:t xml:space="preserve">W przypadku składania ofert przez podmioty występujące wspólnie, warunek musi być spełniony przynajmniej przez jeden </w:t>
      </w:r>
      <w:r w:rsidR="00EF292B" w:rsidRPr="002301AE">
        <w:rPr>
          <w:rFonts w:ascii="Arial Narrow" w:hAnsi="Arial Narrow"/>
          <w:i/>
          <w:sz w:val="20"/>
          <w:szCs w:val="20"/>
        </w:rPr>
        <w:t xml:space="preserve">             </w:t>
      </w:r>
      <w:r w:rsidRPr="002301AE">
        <w:rPr>
          <w:rFonts w:ascii="Arial Narrow" w:hAnsi="Arial Narrow"/>
          <w:i/>
          <w:sz w:val="20"/>
          <w:szCs w:val="20"/>
        </w:rPr>
        <w:t>z podmiotów.</w:t>
      </w:r>
      <w:r w:rsidRPr="002301AE">
        <w:rPr>
          <w:rFonts w:ascii="Arial Narrow" w:hAnsi="Arial Narrow"/>
          <w:i/>
          <w:sz w:val="20"/>
          <w:szCs w:val="20"/>
        </w:rPr>
        <w:tab/>
      </w:r>
    </w:p>
    <w:p w:rsidR="00A1675A" w:rsidRPr="002301AE" w:rsidRDefault="00A1675A" w:rsidP="00A1675A">
      <w:pPr>
        <w:spacing w:after="0"/>
        <w:ind w:left="356"/>
        <w:jc w:val="both"/>
        <w:rPr>
          <w:rFonts w:ascii="Arial Narrow" w:hAnsi="Arial Narrow"/>
          <w:b/>
          <w:sz w:val="20"/>
          <w:szCs w:val="20"/>
        </w:rPr>
      </w:pPr>
    </w:p>
    <w:p w:rsidR="00A1675A" w:rsidRPr="002301AE" w:rsidRDefault="00A1675A" w:rsidP="00A1675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5. Zamawiający dopuszcza możliwość powierzenia części lub całości zamówienia podwykonawcom. </w:t>
      </w:r>
    </w:p>
    <w:p w:rsidR="00A1675A" w:rsidRPr="002301AE" w:rsidRDefault="00A1675A" w:rsidP="00A1675A">
      <w:pPr>
        <w:spacing w:after="0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Jeżeli wykonawca zamierza powierzyć wykonanie części lub całości zamówienia podwykonawcom, </w:t>
      </w:r>
    </w:p>
    <w:p w:rsidR="00A1675A" w:rsidRPr="002301AE" w:rsidRDefault="00A1675A" w:rsidP="002D37C7">
      <w:pPr>
        <w:tabs>
          <w:tab w:val="center" w:pos="4536"/>
        </w:tabs>
        <w:spacing w:after="0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zobowiązany jest do wskazania tego w ofercie.</w:t>
      </w:r>
      <w:r w:rsidR="002D37C7" w:rsidRPr="002301AE">
        <w:rPr>
          <w:rFonts w:ascii="Arial Narrow" w:hAnsi="Arial Narrow"/>
          <w:sz w:val="20"/>
          <w:szCs w:val="20"/>
        </w:rPr>
        <w:tab/>
      </w:r>
    </w:p>
    <w:p w:rsidR="00A1675A" w:rsidRPr="002301AE" w:rsidRDefault="00A1675A" w:rsidP="00A1675A">
      <w:pPr>
        <w:spacing w:after="0"/>
        <w:rPr>
          <w:rFonts w:ascii="Arial Narrow" w:hAnsi="Arial Narrow"/>
          <w:sz w:val="20"/>
          <w:szCs w:val="20"/>
        </w:rPr>
      </w:pPr>
    </w:p>
    <w:p w:rsidR="00EF292B" w:rsidRPr="002301AE" w:rsidRDefault="00A1675A" w:rsidP="00EF29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6. </w:t>
      </w:r>
      <w:r w:rsidR="00EF292B" w:rsidRPr="002301AE">
        <w:rPr>
          <w:rFonts w:ascii="Arial Narrow" w:hAnsi="Arial Narrow"/>
          <w:sz w:val="20"/>
          <w:szCs w:val="20"/>
        </w:rPr>
        <w:t xml:space="preserve">W celu potwierdzenia, że oferowane dostawy odpowiadają wymaganiom określonym przez zamawiającego, zamawiający może żądać w szczególności </w:t>
      </w:r>
      <w:r w:rsidR="00EF292B" w:rsidRPr="002301AE">
        <w:rPr>
          <w:rFonts w:ascii="Arial Narrow" w:hAnsi="Arial Narrow"/>
          <w:sz w:val="20"/>
          <w:szCs w:val="20"/>
          <w:shd w:val="clear" w:color="auto" w:fill="FFFFFF"/>
        </w:rPr>
        <w:t>próbek, opisów, fotografii, planów, projektów, rysunków, modeli, wzorów, programów komputerowych oraz innych podobnych materiałów, których autentyczność musi zostać poświadczona przez wykonawcę                     na żądanie zamawiającego. W związku z powyższym należy przedłożyć d</w:t>
      </w:r>
      <w:r w:rsidR="00EF292B" w:rsidRPr="002301AE">
        <w:rPr>
          <w:rFonts w:ascii="Arial Narrow" w:hAnsi="Arial Narrow"/>
          <w:sz w:val="20"/>
          <w:szCs w:val="20"/>
        </w:rPr>
        <w:t xml:space="preserve">la posypywarko-solarek i pługów: </w:t>
      </w:r>
    </w:p>
    <w:p w:rsidR="00EF292B" w:rsidRPr="002301AE" w:rsidRDefault="00EF292B" w:rsidP="00EF292B">
      <w:pPr>
        <w:spacing w:after="0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a) dokumentację techniczno-ruchową /DTR/,</w:t>
      </w:r>
    </w:p>
    <w:p w:rsidR="00EF292B" w:rsidRPr="002301AE" w:rsidRDefault="00EF292B" w:rsidP="00EF292B">
      <w:pPr>
        <w:spacing w:after="0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>b) zdjęcia, foldery, ulotki producentów, potwierdzające oferowane parametry techniczne.</w:t>
      </w:r>
    </w:p>
    <w:p w:rsidR="00A1675A" w:rsidRPr="002301AE" w:rsidRDefault="00A1675A" w:rsidP="00EF292B">
      <w:pPr>
        <w:spacing w:after="0"/>
        <w:contextualSpacing/>
        <w:jc w:val="both"/>
        <w:rPr>
          <w:rFonts w:ascii="Arial Narrow" w:hAnsi="Arial Narrow" w:cs="Arial"/>
        </w:rPr>
      </w:pPr>
    </w:p>
    <w:p w:rsidR="00A1675A" w:rsidRPr="002301AE" w:rsidRDefault="00A1675A" w:rsidP="00A1675A">
      <w:pPr>
        <w:spacing w:after="0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 w:cs="Arial"/>
          <w:sz w:val="20"/>
          <w:szCs w:val="20"/>
        </w:rPr>
        <w:t xml:space="preserve">7. </w:t>
      </w:r>
      <w:r w:rsidR="00EF292B" w:rsidRPr="002301AE">
        <w:rPr>
          <w:rFonts w:ascii="Arial Narrow" w:hAnsi="Arial Narrow" w:cs="Arial"/>
          <w:sz w:val="20"/>
          <w:szCs w:val="20"/>
        </w:rPr>
        <w:t>Sprzęt do zimowego utrzymania dróg powinien spełniać warunki określone przez Zamawiającego w „Opisie przedmiotu zamówienia”.</w:t>
      </w:r>
    </w:p>
    <w:p w:rsidR="00660D10" w:rsidRPr="002301AE" w:rsidRDefault="00660D10" w:rsidP="00660D10">
      <w:pPr>
        <w:spacing w:after="0"/>
        <w:ind w:left="360"/>
        <w:rPr>
          <w:rFonts w:ascii="Arial Narrow" w:hAnsi="Arial Narrow" w:cs="Arial"/>
          <w:sz w:val="20"/>
          <w:szCs w:val="20"/>
        </w:rPr>
      </w:pPr>
    </w:p>
    <w:p w:rsidR="00827DC4" w:rsidRPr="002301AE" w:rsidRDefault="00827DC4" w:rsidP="00796D94">
      <w:pPr>
        <w:spacing w:after="12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DOKUMENTY NALEŻY SKŁADAĆ W ORYGINALE LUB KOPII POŚWIADCZONEJ ZA ZGODNOŚĆ                                  Z ORYGINAŁEM PRZEZ WYKONAWCĘ.</w:t>
      </w:r>
    </w:p>
    <w:p w:rsidR="009177F6" w:rsidRPr="002301AE" w:rsidRDefault="009177F6" w:rsidP="009177F6">
      <w:pPr>
        <w:spacing w:after="0"/>
        <w:rPr>
          <w:rFonts w:ascii="Arial Narrow" w:hAnsi="Arial Narrow"/>
          <w:sz w:val="20"/>
          <w:szCs w:val="20"/>
        </w:rPr>
      </w:pPr>
    </w:p>
    <w:p w:rsidR="00DD1290" w:rsidRPr="002301AE" w:rsidRDefault="00A767D6" w:rsidP="006C47AB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301AE">
        <w:rPr>
          <w:rFonts w:ascii="Arial Narrow" w:hAnsi="Arial Narrow"/>
          <w:b/>
          <w:sz w:val="20"/>
          <w:szCs w:val="20"/>
        </w:rPr>
        <w:t xml:space="preserve">XI.  </w:t>
      </w:r>
      <w:r w:rsidRPr="002301AE">
        <w:rPr>
          <w:rFonts w:ascii="Arial Narrow" w:hAnsi="Arial Narrow"/>
          <w:b/>
          <w:sz w:val="20"/>
          <w:szCs w:val="20"/>
          <w:u w:val="single"/>
        </w:rPr>
        <w:t>POZOSTAŁE INFORMACJE:</w:t>
      </w:r>
    </w:p>
    <w:p w:rsidR="00DD1290" w:rsidRPr="002301AE" w:rsidRDefault="00DD1290" w:rsidP="00570892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       1.</w:t>
      </w:r>
      <w:r w:rsidRPr="002301AE">
        <w:rPr>
          <w:rFonts w:ascii="Arial Narrow" w:hAnsi="Arial Narrow"/>
          <w:b/>
          <w:sz w:val="20"/>
          <w:szCs w:val="20"/>
        </w:rPr>
        <w:t xml:space="preserve">   </w:t>
      </w:r>
      <w:r w:rsidRPr="002301AE">
        <w:rPr>
          <w:rFonts w:ascii="Arial Narrow" w:hAnsi="Arial Narrow"/>
          <w:sz w:val="20"/>
          <w:szCs w:val="20"/>
        </w:rPr>
        <w:t>Zamawiający zastrzega sobie prawo do:</w:t>
      </w:r>
    </w:p>
    <w:p w:rsidR="00DD1290" w:rsidRPr="002301AE" w:rsidRDefault="00DD1290" w:rsidP="005708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           a) zmiany lub odwołania niniejszego ogłoszenia;</w:t>
      </w:r>
    </w:p>
    <w:p w:rsidR="00DD1290" w:rsidRPr="002301AE" w:rsidRDefault="00DD1290" w:rsidP="005708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           b) zmiany warunków lub terminów prowadzonego postępowania ofertowego;</w:t>
      </w:r>
    </w:p>
    <w:p w:rsidR="00DD1290" w:rsidRPr="002301AE" w:rsidRDefault="00DD1290" w:rsidP="00570892">
      <w:pPr>
        <w:spacing w:after="0" w:line="240" w:lineRule="auto"/>
        <w:ind w:left="720" w:hanging="720"/>
        <w:contextualSpacing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            c) unieważnienia postępowania na każdym jego etapie bez podania przyczyny, a także pozostawienia postępowania bez wyboru oferty;</w:t>
      </w:r>
    </w:p>
    <w:p w:rsidR="00012207" w:rsidRPr="002301AE" w:rsidRDefault="00012207" w:rsidP="0001220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C3108" w:rsidRPr="002301AE" w:rsidRDefault="004C3108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4C3108" w:rsidRPr="002301AE" w:rsidRDefault="004C3108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AE5B34" w:rsidRPr="002301AE" w:rsidRDefault="00AE5B34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4C3108" w:rsidRPr="002301AE" w:rsidRDefault="004C3108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570892" w:rsidRPr="002301AE" w:rsidRDefault="00570892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570892" w:rsidRPr="002301AE" w:rsidRDefault="00570892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</w:p>
    <w:p w:rsidR="006C47AB" w:rsidRPr="002301AE" w:rsidRDefault="006C47AB" w:rsidP="006C47AB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sz w:val="20"/>
          <w:szCs w:val="20"/>
          <w:lang w:eastAsia="en-GB"/>
        </w:rPr>
      </w:pPr>
      <w:r w:rsidRPr="002301AE">
        <w:rPr>
          <w:rFonts w:ascii="Arial Narrow" w:hAnsi="Arial Narrow" w:cs="Arial"/>
          <w:b/>
          <w:sz w:val="20"/>
          <w:szCs w:val="20"/>
          <w:lang w:eastAsia="en-GB"/>
        </w:rPr>
        <w:t xml:space="preserve">XII. Klauzula informacyjna zgodnie z art. 13 RODO </w:t>
      </w:r>
    </w:p>
    <w:p w:rsidR="006C47AB" w:rsidRPr="002301AE" w:rsidRDefault="006C47AB" w:rsidP="000551A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</w:t>
      </w:r>
      <w:r w:rsidR="00DD3853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DD3853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str. 1), dalej „RODO”, informuję, że: </w:t>
      </w: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1. administratorem Pani/Pana danych osobowych jest:</w:t>
      </w: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Województwo Lubuskie - Zarząd Dróg Wojewódzkich</w:t>
      </w:r>
    </w:p>
    <w:p w:rsidR="006C47AB" w:rsidRPr="002301AE" w:rsidRDefault="0054578E" w:rsidP="006C47AB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65-042 Zielona Góra, a</w:t>
      </w:r>
      <w:r w:rsidR="006C47AB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l. Niepodległości 32</w:t>
      </w:r>
    </w:p>
    <w:p w:rsidR="00D138B2" w:rsidRPr="002301AE" w:rsidRDefault="006C47AB" w:rsidP="00D138B2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>telefon: (</w:t>
      </w: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0-68) 328-03-00,</w:t>
      </w:r>
      <w:r w:rsidR="00D138B2"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 fax: </w:t>
      </w:r>
      <w:r w:rsidR="00D138B2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(068) 328-03-32, (068) 328 03 38;</w:t>
      </w:r>
    </w:p>
    <w:p w:rsidR="00D138B2" w:rsidRPr="002301AE" w:rsidRDefault="00D138B2" w:rsidP="00D138B2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9870A2" w:rsidRPr="002301AE" w:rsidRDefault="009870A2" w:rsidP="009870A2">
      <w:pPr>
        <w:pStyle w:val="Akapitzlist"/>
        <w:spacing w:after="0" w:line="240" w:lineRule="auto"/>
        <w:ind w:left="0"/>
        <w:rPr>
          <w:rFonts w:ascii="Arial Narrow" w:hAnsi="Arial Narrow" w:cs="Arial"/>
          <w:b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2. </w:t>
      </w:r>
      <w:r w:rsidRPr="002301AE">
        <w:rPr>
          <w:rFonts w:ascii="Arial Narrow" w:hAnsi="Arial Narrow" w:cs="Arial"/>
          <w:sz w:val="20"/>
          <w:szCs w:val="20"/>
        </w:rPr>
        <w:t>Administrator wyznaczył Inspektora danych osobowych, którego dane kontaktowe udostępnione są na stronie internetowej www.zdw.zgora.pl;</w:t>
      </w:r>
    </w:p>
    <w:p w:rsidR="000551AB" w:rsidRPr="002301AE" w:rsidRDefault="000551AB" w:rsidP="006C47AB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C47AB" w:rsidRPr="002301AE" w:rsidRDefault="006C47AB" w:rsidP="006C47AB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3.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Pani/Pana dane osobowe przetwarzane będą na podstawie art. 6 ust. 1 lit. c</w:t>
      </w:r>
      <w:r w:rsidR="0002675C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RODO w celu związanym z postępowaniem </w:t>
      </w:r>
      <w:r w:rsidR="00334DAD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 publicznego pn.</w:t>
      </w:r>
      <w:r w:rsidRPr="002301A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="00694CED" w:rsidRPr="002301AE">
        <w:rPr>
          <w:rFonts w:ascii="Arial Narrow" w:hAnsi="Arial Narrow"/>
          <w:b/>
          <w:sz w:val="20"/>
          <w:szCs w:val="20"/>
        </w:rPr>
        <w:t xml:space="preserve">„Dostawa 1 szt. fabrycznie nowej posypywarko-solarki o pojemności </w:t>
      </w:r>
      <w:r w:rsidR="0002675C" w:rsidRPr="002301AE">
        <w:rPr>
          <w:rFonts w:ascii="Arial Narrow" w:hAnsi="Arial Narrow"/>
          <w:b/>
          <w:sz w:val="20"/>
          <w:szCs w:val="20"/>
        </w:rPr>
        <w:t>6</w:t>
      </w:r>
      <w:r w:rsidR="00694CED" w:rsidRPr="002301AE">
        <w:rPr>
          <w:rFonts w:ascii="Arial Narrow" w:hAnsi="Arial Narrow"/>
          <w:b/>
          <w:sz w:val="20"/>
          <w:szCs w:val="20"/>
        </w:rPr>
        <w:t xml:space="preserve"> m3 przeznaczon</w:t>
      </w:r>
      <w:r w:rsidR="005C2058" w:rsidRPr="002301AE">
        <w:rPr>
          <w:rFonts w:ascii="Arial Narrow" w:hAnsi="Arial Narrow"/>
          <w:b/>
          <w:sz w:val="20"/>
          <w:szCs w:val="20"/>
        </w:rPr>
        <w:t>ej</w:t>
      </w:r>
      <w:r w:rsidR="00694CED" w:rsidRPr="002301AE">
        <w:rPr>
          <w:rFonts w:ascii="Arial Narrow" w:hAnsi="Arial Narrow"/>
          <w:b/>
          <w:sz w:val="20"/>
          <w:szCs w:val="20"/>
        </w:rPr>
        <w:t xml:space="preserve"> do zwalczania śliskości zimowej”</w:t>
      </w:r>
      <w:r w:rsidR="00334DAD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nr sp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rawy: </w:t>
      </w: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ZDW-ZG-</w:t>
      </w:r>
      <w:r w:rsidR="00334DAD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WZD</w:t>
      </w: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-</w:t>
      </w:r>
      <w:r w:rsidR="00334DAD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3317</w:t>
      </w: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-</w:t>
      </w:r>
      <w:r w:rsidR="0002675C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12</w:t>
      </w: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/20</w:t>
      </w:r>
      <w:r w:rsidR="00694CED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  <w:r w:rsidR="0002675C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prowadzonym w trybie zapytania ofertowego, na podstawie 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>art. 4.8 ustawy Prawo zamówień publicznych (Dz. U. z 20</w:t>
      </w:r>
      <w:r w:rsidR="0002675C" w:rsidRPr="002301AE">
        <w:rPr>
          <w:rFonts w:ascii="Arial Narrow" w:eastAsia="Times New Roman" w:hAnsi="Arial Narrow"/>
          <w:sz w:val="20"/>
          <w:szCs w:val="20"/>
          <w:lang w:eastAsia="pl-PL"/>
        </w:rPr>
        <w:t>21</w:t>
      </w:r>
      <w:r w:rsidR="009870A2"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r. poz. </w:t>
      </w:r>
      <w:r w:rsidR="00DD5274" w:rsidRPr="002301AE">
        <w:rPr>
          <w:rFonts w:ascii="Arial Narrow" w:hAnsi="Arial Narrow"/>
          <w:sz w:val="20"/>
          <w:szCs w:val="20"/>
        </w:rPr>
        <w:t>1129</w:t>
      </w:r>
      <w:r w:rsidR="00694CED" w:rsidRPr="002301AE">
        <w:rPr>
          <w:rFonts w:ascii="Arial Narrow" w:hAnsi="Arial Narrow"/>
          <w:i/>
          <w:sz w:val="20"/>
          <w:szCs w:val="20"/>
        </w:rPr>
        <w:t xml:space="preserve"> 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="009870A2" w:rsidRPr="002301AE">
        <w:rPr>
          <w:rFonts w:ascii="Arial Narrow" w:eastAsia="Times New Roman" w:hAnsi="Arial Narrow"/>
          <w:sz w:val="20"/>
          <w:szCs w:val="20"/>
          <w:lang w:eastAsia="pl-PL"/>
        </w:rPr>
        <w:t>e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 zm.);</w:t>
      </w:r>
    </w:p>
    <w:p w:rsidR="006C47AB" w:rsidRPr="002301AE" w:rsidRDefault="006C47AB" w:rsidP="006C47AB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C47AB" w:rsidRPr="002301AE" w:rsidRDefault="006C47AB" w:rsidP="006C47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4. </w:t>
      </w:r>
      <w:r w:rsidR="009870A2" w:rsidRPr="002301AE">
        <w:rPr>
          <w:rFonts w:ascii="Arial Narrow" w:eastAsia="Times New Roman" w:hAnsi="Arial Narrow" w:cs="Arial"/>
          <w:sz w:val="20"/>
          <w:szCs w:val="20"/>
          <w:lang w:eastAsia="pl-PL"/>
        </w:rPr>
        <w:t>O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dbiorcami Pani/Pana danych osobowych będą osoby lub podmioty, którym udostępniona zostanie dokumentacja postępowania w oparciu o ustawę o dostępie do informacji publicznej (Dz. U. z 20</w:t>
      </w:r>
      <w:r w:rsidR="00DD5274" w:rsidRPr="002301AE">
        <w:rPr>
          <w:rFonts w:ascii="Arial Narrow" w:eastAsia="Times New Roman" w:hAnsi="Arial Narrow" w:cs="Arial"/>
          <w:sz w:val="20"/>
          <w:szCs w:val="20"/>
          <w:lang w:eastAsia="pl-PL"/>
        </w:rPr>
        <w:t>20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 poz. </w:t>
      </w:r>
      <w:r w:rsidR="00DD5274" w:rsidRPr="002301AE">
        <w:rPr>
          <w:rFonts w:ascii="Arial Narrow" w:eastAsia="Times New Roman" w:hAnsi="Arial Narrow" w:cs="Arial"/>
          <w:sz w:val="20"/>
          <w:szCs w:val="20"/>
          <w:lang w:eastAsia="pl-PL"/>
        </w:rPr>
        <w:t>2176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</w:t>
      </w:r>
      <w:r w:rsidR="009870A2" w:rsidRPr="002301AE">
        <w:rPr>
          <w:rFonts w:ascii="Arial Narrow" w:eastAsia="Times New Roman" w:hAnsi="Arial Narrow" w:cs="Arial"/>
          <w:sz w:val="20"/>
          <w:szCs w:val="20"/>
          <w:lang w:eastAsia="pl-PL"/>
        </w:rPr>
        <w:t>e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zm.);</w:t>
      </w:r>
    </w:p>
    <w:p w:rsidR="006C47AB" w:rsidRPr="002301AE" w:rsidRDefault="006C47AB" w:rsidP="006C47AB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F2794B" w:rsidRPr="002301AE" w:rsidRDefault="00F2794B" w:rsidP="00F2794B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5. </w:t>
      </w:r>
      <w:r w:rsidRPr="002301AE">
        <w:rPr>
          <w:rFonts w:ascii="Arial Narrow" w:hAnsi="Arial Narrow" w:cs="Arial"/>
          <w:sz w:val="20"/>
          <w:szCs w:val="20"/>
        </w:rPr>
        <w:t>Pani/Pana dane osobowe będą przechowywane na podstawie przepisów prawa, przez okres niezbędny do realizacji celu przetwarzania, lecz nie krócej niż okres wskazany w przepisach o archiwizacji;</w:t>
      </w: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:rsidR="00F2794B" w:rsidRPr="002301AE" w:rsidRDefault="00F2794B" w:rsidP="00F2794B">
      <w:pPr>
        <w:pStyle w:val="Akapitzlist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6. </w:t>
      </w:r>
      <w:r w:rsidRPr="002301AE">
        <w:rPr>
          <w:rFonts w:ascii="Arial Narrow" w:hAnsi="Arial Narrow" w:cs="Arial"/>
          <w:sz w:val="20"/>
          <w:szCs w:val="20"/>
        </w:rPr>
        <w:t>Podanie przez Panią/Pana danych osobowych jest dobrowolne, lecz stanowi warunek konieczny do skutecznego złożenia oferty i zawarcia umowy;</w:t>
      </w: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7.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</w:p>
    <w:p w:rsidR="006C47AB" w:rsidRPr="002301AE" w:rsidRDefault="006C47AB" w:rsidP="006C47AB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8.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posiada Pani/Pan:</w:t>
      </w:r>
    </w:p>
    <w:p w:rsidR="006C47AB" w:rsidRPr="002301AE" w:rsidRDefault="006C47AB" w:rsidP="00B271A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C47AB" w:rsidRPr="002301AE" w:rsidRDefault="006C47AB" w:rsidP="00B271A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2301AE">
        <w:rPr>
          <w:rFonts w:ascii="Arial Narrow" w:eastAsia="Times New Roman" w:hAnsi="Arial Narrow" w:cs="Arial"/>
          <w:b/>
          <w:sz w:val="20"/>
          <w:szCs w:val="20"/>
          <w:vertAlign w:val="superscript"/>
          <w:lang w:eastAsia="pl-PL"/>
        </w:rPr>
        <w:t>*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;</w:t>
      </w:r>
    </w:p>
    <w:p w:rsidR="006C47AB" w:rsidRPr="002301AE" w:rsidRDefault="006C47AB" w:rsidP="00B271A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F2794B"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 zastrzeżeniem przypadków, o których mowa w art. 18 ust. 2 RODO **;  </w:t>
      </w:r>
    </w:p>
    <w:p w:rsidR="006C47AB" w:rsidRPr="002301AE" w:rsidRDefault="006C47AB" w:rsidP="00B271A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C47AB" w:rsidRPr="002301AE" w:rsidRDefault="006C47AB" w:rsidP="006C47AB">
      <w:pPr>
        <w:spacing w:after="0" w:line="240" w:lineRule="auto"/>
        <w:ind w:left="709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6C47AB" w:rsidRPr="002301AE" w:rsidRDefault="006C47AB" w:rsidP="006C47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9</w:t>
      </w:r>
      <w:r w:rsidRPr="002301A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. </w:t>
      </w: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nie przysługuje Pani/Panu:</w:t>
      </w:r>
    </w:p>
    <w:p w:rsidR="006C47AB" w:rsidRPr="002301AE" w:rsidRDefault="006C47AB" w:rsidP="00B271A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C47AB" w:rsidRPr="002301AE" w:rsidRDefault="006C47AB" w:rsidP="00B271A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>prawo do przenoszenia danych osobowych, o którym mowa w art. 20 RODO;</w:t>
      </w:r>
    </w:p>
    <w:p w:rsidR="006C47AB" w:rsidRPr="002301AE" w:rsidRDefault="006C47AB" w:rsidP="00B271A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2301A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551AB" w:rsidRPr="002301AE" w:rsidRDefault="000551AB" w:rsidP="000551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551AB" w:rsidRPr="002301AE" w:rsidRDefault="000551AB" w:rsidP="000551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6C47AB" w:rsidRPr="002301AE" w:rsidRDefault="006C47AB" w:rsidP="006C47AB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ab/>
        <w:t xml:space="preserve">      </w:t>
      </w:r>
      <w:r w:rsidRPr="002301AE">
        <w:rPr>
          <w:rFonts w:ascii="Arial Narrow" w:hAnsi="Arial Narrow"/>
          <w:sz w:val="20"/>
          <w:szCs w:val="20"/>
        </w:rPr>
        <w:t xml:space="preserve">Podpis </w:t>
      </w:r>
    </w:p>
    <w:p w:rsidR="006C47AB" w:rsidRPr="002301AE" w:rsidRDefault="006C47AB" w:rsidP="006C47AB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C47AB" w:rsidRPr="002301AE" w:rsidRDefault="006C47AB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  <w:t>……….…………………………………</w:t>
      </w:r>
    </w:p>
    <w:p w:rsidR="006C47AB" w:rsidRPr="002301AE" w:rsidRDefault="006C47AB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  <w:t xml:space="preserve">       </w:t>
      </w:r>
      <w:r w:rsidRPr="002301AE">
        <w:rPr>
          <w:rFonts w:ascii="Arial Narrow" w:hAnsi="Arial Narrow"/>
          <w:sz w:val="16"/>
          <w:szCs w:val="16"/>
        </w:rPr>
        <w:t>Dyrektora lub osoby upoważnionej</w:t>
      </w:r>
    </w:p>
    <w:p w:rsidR="004C3108" w:rsidRPr="002301AE" w:rsidRDefault="004C3108" w:rsidP="006C47AB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C47AB" w:rsidRPr="002301AE" w:rsidRDefault="006C47AB" w:rsidP="0017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2301AE">
        <w:rPr>
          <w:rFonts w:ascii="Arial Narrow" w:hAnsi="Arial Narrow"/>
          <w:sz w:val="16"/>
          <w:szCs w:val="16"/>
          <w:u w:val="single"/>
        </w:rPr>
        <w:t>Załączniki:</w:t>
      </w:r>
    </w:p>
    <w:p w:rsidR="005E6A41" w:rsidRPr="002301AE" w:rsidRDefault="005E6A41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 xml:space="preserve">Formularz ofertowy – załącznik </w:t>
      </w:r>
      <w:r w:rsidR="00AA6314" w:rsidRPr="002301AE">
        <w:rPr>
          <w:rFonts w:ascii="Arial Narrow" w:hAnsi="Arial Narrow"/>
          <w:sz w:val="16"/>
          <w:szCs w:val="16"/>
        </w:rPr>
        <w:t>nr 1</w:t>
      </w:r>
    </w:p>
    <w:p w:rsidR="005E6A41" w:rsidRPr="002301AE" w:rsidRDefault="005E6A41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Formularz cenowy – załącznik</w:t>
      </w:r>
      <w:r w:rsidR="00AA6314" w:rsidRPr="002301AE">
        <w:rPr>
          <w:rFonts w:ascii="Arial Narrow" w:hAnsi="Arial Narrow"/>
          <w:sz w:val="16"/>
          <w:szCs w:val="16"/>
        </w:rPr>
        <w:t xml:space="preserve"> nr 2</w:t>
      </w:r>
    </w:p>
    <w:p w:rsidR="005E6A41" w:rsidRPr="002301AE" w:rsidRDefault="005E6A41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 xml:space="preserve">Specyfikacja </w:t>
      </w:r>
      <w:r w:rsidR="00AA6314" w:rsidRPr="002301AE">
        <w:rPr>
          <w:rFonts w:ascii="Arial Narrow" w:hAnsi="Arial Narrow"/>
          <w:sz w:val="16"/>
          <w:szCs w:val="16"/>
        </w:rPr>
        <w:t>Techniczna – załącznik nr 3</w:t>
      </w:r>
    </w:p>
    <w:p w:rsidR="005E6A41" w:rsidRPr="002301AE" w:rsidRDefault="005E6A41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Projekt umowy – załącznik nr 4</w:t>
      </w:r>
    </w:p>
    <w:p w:rsidR="00AA6314" w:rsidRPr="002301AE" w:rsidRDefault="00AA6314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Opis przedmiotu zamówienia – załącznik nr 5</w:t>
      </w:r>
    </w:p>
    <w:p w:rsidR="00AA6314" w:rsidRPr="002301AE" w:rsidRDefault="00AA6314" w:rsidP="005E6A4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Warunki gwarancji i serwisowania – załącznik nr 6</w:t>
      </w:r>
    </w:p>
    <w:p w:rsidR="00B657EA" w:rsidRPr="002301AE" w:rsidRDefault="00B657EA" w:rsidP="00B657EA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657EA" w:rsidRPr="002301AE" w:rsidRDefault="00B657EA" w:rsidP="00B657EA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C47AB" w:rsidRPr="002301AE" w:rsidRDefault="006C47AB" w:rsidP="00170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1AE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6C47AB" w:rsidRPr="002301AE" w:rsidRDefault="006C47AB" w:rsidP="000551A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2301AE">
        <w:rPr>
          <w:rFonts w:ascii="Arial Narrow" w:eastAsia="Times New Roman" w:hAnsi="Arial Narrow" w:cs="Arial"/>
          <w:b/>
          <w:i/>
          <w:sz w:val="16"/>
          <w:szCs w:val="16"/>
          <w:vertAlign w:val="superscript"/>
          <w:lang w:eastAsia="pl-PL"/>
        </w:rPr>
        <w:t xml:space="preserve">* </w:t>
      </w:r>
      <w:r w:rsidRPr="002301AE">
        <w:rPr>
          <w:rFonts w:ascii="Arial Narrow" w:eastAsia="Times New Roman" w:hAnsi="Arial Narrow" w:cs="Arial"/>
          <w:i/>
          <w:sz w:val="16"/>
          <w:szCs w:val="16"/>
          <w:lang w:eastAsia="pl-PL"/>
        </w:rPr>
        <w:t>skorzystanie z prawa do sprostowania nie może skutkować zmianą wyniku postępowania</w:t>
      </w:r>
      <w:r w:rsidR="000551AB" w:rsidRPr="002301AE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2301AE">
        <w:rPr>
          <w:rFonts w:ascii="Arial Narrow" w:eastAsia="Times New Roman" w:hAnsi="Arial Narrow" w:cs="Arial"/>
          <w:i/>
          <w:sz w:val="16"/>
          <w:szCs w:val="16"/>
          <w:lang w:eastAsia="pl-PL"/>
        </w:rPr>
        <w:t>o udzielenie zamówienia publicznego ani zmianą postanowień umowy w zakresie niezgodnym z ustawą Pzp oraz nie może naruszać integralności protokołu oraz jego załączników.</w:t>
      </w:r>
    </w:p>
    <w:p w:rsidR="006C47AB" w:rsidRPr="002301AE" w:rsidRDefault="006C47AB" w:rsidP="000551A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2301AE">
        <w:rPr>
          <w:rFonts w:ascii="Arial Narrow" w:eastAsia="Times New Roman" w:hAnsi="Arial Narrow" w:cs="Arial"/>
          <w:b/>
          <w:i/>
          <w:sz w:val="16"/>
          <w:szCs w:val="16"/>
          <w:vertAlign w:val="superscript"/>
          <w:lang w:eastAsia="pl-PL"/>
        </w:rPr>
        <w:t>**</w:t>
      </w:r>
      <w:r w:rsidRPr="002301AE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E70F8" w:rsidRPr="002301AE" w:rsidRDefault="001E70F8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06B7D" w:rsidRPr="002301AE" w:rsidRDefault="00DD1290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lastRenderedPageBreak/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</w:p>
    <w:p w:rsidR="00506B7D" w:rsidRPr="002301AE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2301AE" w:rsidRDefault="00D273D9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Załącznik</w:t>
      </w:r>
      <w:r w:rsidR="00DD1290" w:rsidRPr="002301AE">
        <w:rPr>
          <w:rFonts w:ascii="Arial Narrow" w:hAnsi="Arial Narrow"/>
          <w:sz w:val="20"/>
          <w:szCs w:val="20"/>
        </w:rPr>
        <w:t xml:space="preserve"> nr 1</w:t>
      </w:r>
    </w:p>
    <w:p w:rsidR="00277287" w:rsidRPr="002301AE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2301AE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 xml:space="preserve">        (</w:t>
      </w:r>
      <w:r w:rsidR="00DD1290" w:rsidRPr="002301AE">
        <w:rPr>
          <w:rFonts w:ascii="Arial Narrow" w:hAnsi="Arial Narrow"/>
          <w:sz w:val="16"/>
          <w:szCs w:val="16"/>
        </w:rPr>
        <w:t>pieczęć wykonawcy</w:t>
      </w:r>
      <w:r w:rsidRPr="002301AE">
        <w:rPr>
          <w:rFonts w:ascii="Arial Narrow" w:hAnsi="Arial Narrow"/>
          <w:sz w:val="16"/>
          <w:szCs w:val="16"/>
        </w:rPr>
        <w:t>)</w:t>
      </w:r>
    </w:p>
    <w:p w:rsidR="00DD1290" w:rsidRPr="002301AE" w:rsidRDefault="00DD1290" w:rsidP="00F07B4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301AE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2301AE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2301AE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2301AE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ZARZĄD DRÓG WOJEWÓDZKICH</w:t>
      </w:r>
    </w:p>
    <w:p w:rsidR="00DD1290" w:rsidRPr="002301AE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W ZIELONEJ GÓRZE</w:t>
      </w:r>
    </w:p>
    <w:p w:rsidR="00DD1290" w:rsidRPr="002301AE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a</w:t>
      </w:r>
      <w:r w:rsidR="00DD1290" w:rsidRPr="002301AE">
        <w:rPr>
          <w:rFonts w:ascii="Arial Narrow" w:hAnsi="Arial Narrow"/>
          <w:b/>
        </w:rPr>
        <w:t>l. Niepodległości 32</w:t>
      </w:r>
    </w:p>
    <w:p w:rsidR="00DD1290" w:rsidRPr="002301AE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65-042 Zielona Góra</w:t>
      </w:r>
    </w:p>
    <w:p w:rsidR="00DD1290" w:rsidRPr="002301AE" w:rsidRDefault="00DD1290" w:rsidP="00F07B4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2301AE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2301AE">
        <w:rPr>
          <w:rFonts w:ascii="Arial Narrow" w:hAnsi="Arial Narrow"/>
          <w:sz w:val="20"/>
          <w:szCs w:val="20"/>
        </w:rPr>
        <w:t>pod nazwą</w:t>
      </w:r>
      <w:r w:rsidRPr="002301AE">
        <w:rPr>
          <w:rFonts w:ascii="Arial Narrow" w:hAnsi="Arial Narrow"/>
          <w:sz w:val="20"/>
          <w:szCs w:val="20"/>
        </w:rPr>
        <w:t xml:space="preserve">: </w:t>
      </w:r>
    </w:p>
    <w:p w:rsidR="00FA34EE" w:rsidRPr="002301AE" w:rsidRDefault="00FA34EE" w:rsidP="00FA34EE">
      <w:pPr>
        <w:spacing w:after="0"/>
        <w:ind w:left="357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Dostaw</w:t>
      </w:r>
      <w:r w:rsidR="004E6060" w:rsidRPr="002301AE">
        <w:rPr>
          <w:rFonts w:ascii="Arial Narrow" w:hAnsi="Arial Narrow"/>
          <w:b/>
        </w:rPr>
        <w:t>a</w:t>
      </w:r>
      <w:r w:rsidRPr="002301AE">
        <w:rPr>
          <w:rFonts w:ascii="Arial Narrow" w:hAnsi="Arial Narrow"/>
          <w:b/>
        </w:rPr>
        <w:t xml:space="preserve"> 1 szt. fabrycznie nowej posypywarko-solarki o pojemności </w:t>
      </w:r>
      <w:r w:rsidR="00D11B3B" w:rsidRPr="002301AE">
        <w:rPr>
          <w:rFonts w:ascii="Arial Narrow" w:hAnsi="Arial Narrow"/>
          <w:b/>
        </w:rPr>
        <w:t>6</w:t>
      </w:r>
      <w:r w:rsidRPr="002301AE">
        <w:rPr>
          <w:rFonts w:ascii="Arial Narrow" w:hAnsi="Arial Narrow"/>
          <w:b/>
        </w:rPr>
        <w:t xml:space="preserve"> m3 </w:t>
      </w:r>
    </w:p>
    <w:p w:rsidR="00FA34EE" w:rsidRPr="002301AE" w:rsidRDefault="00FA34EE" w:rsidP="00FA34EE">
      <w:pPr>
        <w:spacing w:after="0"/>
        <w:ind w:left="357"/>
        <w:jc w:val="center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przeznaczon</w:t>
      </w:r>
      <w:r w:rsidR="005C2058" w:rsidRPr="002301AE">
        <w:rPr>
          <w:rFonts w:ascii="Arial Narrow" w:hAnsi="Arial Narrow"/>
          <w:b/>
        </w:rPr>
        <w:t>ej</w:t>
      </w:r>
      <w:r w:rsidRPr="002301AE">
        <w:rPr>
          <w:rFonts w:ascii="Arial Narrow" w:hAnsi="Arial Narrow"/>
          <w:b/>
        </w:rPr>
        <w:t xml:space="preserve"> do zwalczania śliskości zimowej </w:t>
      </w:r>
    </w:p>
    <w:p w:rsidR="00DD1290" w:rsidRPr="002301AE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E6060" w:rsidRPr="002301AE" w:rsidRDefault="004E606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1.</w:t>
      </w:r>
      <w:r w:rsidRPr="002301AE">
        <w:rPr>
          <w:rFonts w:ascii="Arial Narrow" w:hAnsi="Arial Narrow"/>
          <w:b/>
          <w:sz w:val="20"/>
          <w:szCs w:val="20"/>
        </w:rPr>
        <w:t xml:space="preserve"> OFERUJEMY</w:t>
      </w:r>
      <w:r w:rsidR="00DD1290" w:rsidRPr="002301AE">
        <w:rPr>
          <w:rFonts w:ascii="Arial Narrow" w:hAnsi="Arial Narrow"/>
          <w:sz w:val="20"/>
          <w:szCs w:val="20"/>
        </w:rPr>
        <w:t xml:space="preserve"> wykonanie przedmiotu zamówienia za cenę brutto zł:</w:t>
      </w:r>
      <w:r w:rsidRPr="002301AE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</w:p>
    <w:p w:rsidR="00DD1290" w:rsidRPr="002301AE" w:rsidRDefault="00DD129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2301AE">
        <w:rPr>
          <w:rFonts w:ascii="Arial Narrow" w:hAnsi="Arial Narrow"/>
          <w:sz w:val="20"/>
          <w:szCs w:val="20"/>
        </w:rPr>
        <w:t>.......................</w:t>
      </w:r>
      <w:r w:rsidRPr="002301AE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2301AE" w:rsidRDefault="001A4F8F" w:rsidP="001A4F8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2301AE" w:rsidRDefault="001A4F8F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2. </w:t>
      </w:r>
      <w:r w:rsidRPr="002301AE">
        <w:rPr>
          <w:rFonts w:ascii="Arial Narrow" w:hAnsi="Arial Narrow"/>
          <w:b/>
          <w:sz w:val="20"/>
          <w:szCs w:val="20"/>
        </w:rPr>
        <w:t>OŚWIADCZAMY</w:t>
      </w:r>
      <w:r w:rsidRPr="002301AE">
        <w:rPr>
          <w:rFonts w:ascii="Arial Narrow" w:hAnsi="Arial Narrow"/>
          <w:sz w:val="20"/>
          <w:szCs w:val="20"/>
        </w:rPr>
        <w:t>, że t</w:t>
      </w:r>
      <w:r w:rsidR="00DD1290" w:rsidRPr="002301AE">
        <w:rPr>
          <w:rFonts w:ascii="Arial Narrow" w:hAnsi="Arial Narrow"/>
          <w:sz w:val="20"/>
          <w:szCs w:val="20"/>
        </w:rPr>
        <w:t xml:space="preserve">ermin realizacji </w:t>
      </w:r>
      <w:r w:rsidRPr="002301AE">
        <w:rPr>
          <w:rFonts w:ascii="Arial Narrow" w:hAnsi="Arial Narrow"/>
          <w:sz w:val="20"/>
          <w:szCs w:val="20"/>
        </w:rPr>
        <w:t>dostawy wynosi</w:t>
      </w:r>
      <w:r w:rsidR="00DD1290" w:rsidRPr="002301AE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</w:t>
      </w:r>
    </w:p>
    <w:p w:rsidR="004E6060" w:rsidRPr="002301AE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3. </w:t>
      </w:r>
      <w:r w:rsidRPr="002301AE">
        <w:rPr>
          <w:rFonts w:ascii="Arial Narrow" w:hAnsi="Arial Narrow"/>
          <w:b/>
          <w:sz w:val="20"/>
          <w:szCs w:val="20"/>
        </w:rPr>
        <w:t>OŚWIADCZAMY</w:t>
      </w:r>
      <w:r w:rsidRPr="002301AE">
        <w:rPr>
          <w:rFonts w:ascii="Arial Narrow" w:hAnsi="Arial Narrow"/>
          <w:sz w:val="20"/>
          <w:szCs w:val="20"/>
        </w:rPr>
        <w:t xml:space="preserve">, że maksymalny czas usunięcia awarii za wyjątkiem napraw powypadkowych wynosi: </w:t>
      </w:r>
    </w:p>
    <w:p w:rsidR="004E6060" w:rsidRPr="002301AE" w:rsidRDefault="00086F49" w:rsidP="00086F49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2301AE">
        <w:rPr>
          <w:rFonts w:ascii="Arial Narrow" w:hAnsi="Arial Narrow"/>
          <w:b/>
          <w:sz w:val="20"/>
          <w:szCs w:val="20"/>
        </w:rPr>
        <w:tab/>
      </w:r>
      <w:r w:rsidR="004E6060" w:rsidRPr="002301AE">
        <w:rPr>
          <w:rFonts w:ascii="Arial Narrow" w:hAnsi="Arial Narrow"/>
          <w:b/>
          <w:sz w:val="20"/>
          <w:szCs w:val="20"/>
        </w:rPr>
        <w:t>12 godzin*,</w:t>
      </w:r>
      <w:r w:rsidR="004E6060" w:rsidRPr="002301AE">
        <w:rPr>
          <w:rFonts w:ascii="Arial Narrow" w:hAnsi="Arial Narrow"/>
          <w:b/>
          <w:sz w:val="20"/>
          <w:szCs w:val="20"/>
        </w:rPr>
        <w:tab/>
      </w:r>
      <w:r w:rsidR="004E6060" w:rsidRPr="002301AE">
        <w:rPr>
          <w:rFonts w:ascii="Arial Narrow" w:hAnsi="Arial Narrow"/>
          <w:b/>
          <w:sz w:val="20"/>
          <w:szCs w:val="20"/>
        </w:rPr>
        <w:tab/>
        <w:t>18 godzin*,</w:t>
      </w:r>
      <w:r w:rsidR="004E6060" w:rsidRPr="002301AE">
        <w:rPr>
          <w:rFonts w:ascii="Arial Narrow" w:hAnsi="Arial Narrow"/>
          <w:b/>
          <w:sz w:val="20"/>
          <w:szCs w:val="20"/>
        </w:rPr>
        <w:tab/>
      </w:r>
      <w:r w:rsidRPr="002301AE">
        <w:rPr>
          <w:rFonts w:ascii="Arial Narrow" w:hAnsi="Arial Narrow"/>
          <w:b/>
          <w:sz w:val="20"/>
          <w:szCs w:val="20"/>
        </w:rPr>
        <w:t xml:space="preserve">         </w:t>
      </w:r>
      <w:r w:rsidR="004E6060" w:rsidRPr="002301AE">
        <w:rPr>
          <w:rFonts w:ascii="Arial Narrow" w:hAnsi="Arial Narrow"/>
          <w:b/>
          <w:sz w:val="20"/>
          <w:szCs w:val="20"/>
        </w:rPr>
        <w:t>24 godziny*.</w:t>
      </w:r>
    </w:p>
    <w:p w:rsidR="004E6060" w:rsidRPr="002301AE" w:rsidRDefault="00086F49" w:rsidP="00086F49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*niepotrzebne skreślić</w:t>
      </w:r>
    </w:p>
    <w:p w:rsidR="001A4F8F" w:rsidRPr="002301AE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4. </w:t>
      </w:r>
      <w:r w:rsidRPr="002301AE">
        <w:rPr>
          <w:rFonts w:ascii="Arial Narrow" w:hAnsi="Arial Narrow"/>
          <w:b/>
          <w:sz w:val="20"/>
          <w:szCs w:val="20"/>
        </w:rPr>
        <w:t>UDZIELAMY   24 m-ce*     30 m-cy*     36 m-cy*</w:t>
      </w:r>
      <w:r w:rsidRPr="002301AE">
        <w:rPr>
          <w:rFonts w:ascii="Arial Narrow" w:hAnsi="Arial Narrow"/>
          <w:sz w:val="20"/>
          <w:szCs w:val="20"/>
        </w:rPr>
        <w:t xml:space="preserve">     gwarancji na oferowaną posypywarko-solarkę, liczonej od daty podpisania protokołu końcowego (zdawczo-odbiorczego).</w:t>
      </w:r>
    </w:p>
    <w:p w:rsidR="001A4F8F" w:rsidRPr="002301AE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5. </w:t>
      </w:r>
      <w:r w:rsidRPr="002301AE">
        <w:rPr>
          <w:rFonts w:ascii="Arial Narrow" w:hAnsi="Arial Narrow"/>
          <w:b/>
          <w:sz w:val="20"/>
          <w:szCs w:val="20"/>
        </w:rPr>
        <w:t>OŚWIADCZAMY</w:t>
      </w:r>
      <w:r w:rsidRPr="002301AE">
        <w:rPr>
          <w:rFonts w:ascii="Arial Narrow" w:hAnsi="Arial Narrow"/>
          <w:sz w:val="20"/>
          <w:szCs w:val="20"/>
        </w:rPr>
        <w:t>, że oferowane piaskarko-solarki są fabrycznie nowe.</w:t>
      </w:r>
    </w:p>
    <w:p w:rsidR="001A4F8F" w:rsidRPr="002301AE" w:rsidRDefault="001A4F8F" w:rsidP="00506B7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6. </w:t>
      </w:r>
      <w:r w:rsidR="00506B7D" w:rsidRPr="002301AE">
        <w:rPr>
          <w:rFonts w:ascii="Arial Narrow" w:hAnsi="Arial Narrow"/>
          <w:b/>
          <w:sz w:val="20"/>
          <w:szCs w:val="20"/>
        </w:rPr>
        <w:t>ZAPEWNIAMY</w:t>
      </w:r>
      <w:r w:rsidRPr="002301AE">
        <w:rPr>
          <w:rFonts w:ascii="Arial Narrow" w:hAnsi="Arial Narrow"/>
          <w:sz w:val="20"/>
          <w:szCs w:val="20"/>
        </w:rPr>
        <w:t xml:space="preserve"> serwis gwarancyjny (przegląd, naprawy, dostawę części zamiennych).</w:t>
      </w:r>
    </w:p>
    <w:p w:rsidR="00506B7D" w:rsidRPr="002301AE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Oświadczamy, że posiadamy autoryzowany serwis gwarancyjny.</w:t>
      </w:r>
    </w:p>
    <w:p w:rsidR="00506B7D" w:rsidRPr="002301AE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6B7D" w:rsidRPr="002301AE" w:rsidRDefault="00506B7D" w:rsidP="00506B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(podać nazwę i adres)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5"/>
      </w:tblGrid>
      <w:tr w:rsidR="002301AE" w:rsidRPr="002301AE" w:rsidTr="00E724C3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Oferowane warunki</w:t>
            </w:r>
          </w:p>
        </w:tc>
      </w:tr>
      <w:tr w:rsidR="002301AE" w:rsidRPr="002301AE" w:rsidTr="00E724C3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x</w:t>
            </w:r>
          </w:p>
        </w:tc>
      </w:tr>
      <w:tr w:rsidR="002301AE" w:rsidRPr="002301AE" w:rsidTr="00E724C3">
        <w:trPr>
          <w:jc w:val="center"/>
        </w:trPr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rodzaj gwarancji :</w:t>
            </w:r>
          </w:p>
          <w:p w:rsidR="00506B7D" w:rsidRPr="002301AE" w:rsidRDefault="00506B7D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blachy</w:t>
            </w:r>
          </w:p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2301AE" w:rsidRPr="002301AE" w:rsidTr="00E724C3">
        <w:trPr>
          <w:trHeight w:val="761"/>
          <w:jc w:val="center"/>
        </w:trPr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826F6F" w:rsidRPr="002301AE" w:rsidTr="00E724C3">
        <w:trPr>
          <w:trHeight w:val="695"/>
          <w:jc w:val="center"/>
        </w:trPr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301A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506B7D" w:rsidRPr="002301AE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506B7D" w:rsidRPr="002301AE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2301AE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2301AE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2301AE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506B7D" w:rsidRPr="002301AE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Zobowiązujemy się do dostarczenia wraz z urządzeniem dokumentu gwarancyjnego w języku polskim.                       </w:t>
      </w:r>
    </w:p>
    <w:p w:rsidR="00506B7D" w:rsidRPr="002301AE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>W dokumencie gwarancyjnym podamy warunki gwarancji nie gorsze od podanych w powyższym formularzu.</w:t>
      </w:r>
    </w:p>
    <w:p w:rsidR="00555948" w:rsidRPr="002301AE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55948" w:rsidRPr="002301AE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7. </w:t>
      </w:r>
      <w:r w:rsidR="0043765F"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>ZOBOWIĄZUJEMY</w:t>
      </w:r>
      <w:r w:rsidRPr="002301AE">
        <w:rPr>
          <w:rFonts w:ascii="Arial Narrow" w:eastAsia="Times New Roman" w:hAnsi="Arial Narrow"/>
          <w:sz w:val="20"/>
          <w:szCs w:val="20"/>
          <w:lang w:eastAsia="pl-PL"/>
        </w:rPr>
        <w:t xml:space="preserve"> się do przeszkolenia pracowników Zamawiającego, którzy będą obsługiwać sprzęt.</w:t>
      </w:r>
    </w:p>
    <w:p w:rsidR="00D11B3B" w:rsidRPr="002301AE" w:rsidRDefault="00D11B3B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D11B3B" w:rsidRPr="002301AE" w:rsidRDefault="00D11B3B" w:rsidP="00506B7D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8. ZOBOWIĄZUJEMY się do </w:t>
      </w:r>
      <w:r w:rsidRPr="002301AE">
        <w:rPr>
          <w:rFonts w:ascii="Arial Narrow" w:hAnsi="Arial Narrow"/>
          <w:b/>
          <w:sz w:val="20"/>
          <w:szCs w:val="20"/>
        </w:rPr>
        <w:t>nieodpłatnego pierwszego montażu posypywarki na nośnik w miejscu i terminie wskazanym przez Zamawiającego, który zostanie uprzednio uzgodniony</w:t>
      </w:r>
      <w:r w:rsidR="00046DFA" w:rsidRPr="002301AE">
        <w:rPr>
          <w:rFonts w:ascii="Arial Narrow" w:hAnsi="Arial Narrow"/>
          <w:b/>
          <w:sz w:val="20"/>
          <w:szCs w:val="20"/>
        </w:rPr>
        <w:t xml:space="preserve"> przez strony</w:t>
      </w:r>
      <w:r w:rsidRPr="002301AE">
        <w:rPr>
          <w:rFonts w:ascii="Arial Narrow" w:hAnsi="Arial Narrow"/>
          <w:b/>
          <w:sz w:val="20"/>
          <w:szCs w:val="20"/>
        </w:rPr>
        <w:t>.</w:t>
      </w:r>
    </w:p>
    <w:p w:rsidR="00506B7D" w:rsidRPr="002301AE" w:rsidRDefault="00506B7D" w:rsidP="00C930C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06B7D" w:rsidRPr="002301AE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8. </w:t>
      </w:r>
      <w:r w:rsidRPr="002301AE">
        <w:rPr>
          <w:rFonts w:ascii="Arial Narrow" w:hAnsi="Arial Narrow"/>
          <w:b/>
          <w:sz w:val="20"/>
          <w:szCs w:val="20"/>
        </w:rPr>
        <w:t>OŚWIADCZAMY</w:t>
      </w:r>
      <w:r w:rsidRPr="002301AE"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43765F" w:rsidRPr="002301AE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9. </w:t>
      </w:r>
      <w:r w:rsidR="00C930CF" w:rsidRPr="002301AE">
        <w:rPr>
          <w:rFonts w:ascii="Arial Narrow" w:hAnsi="Arial Narrow"/>
          <w:b/>
          <w:sz w:val="20"/>
          <w:szCs w:val="20"/>
        </w:rPr>
        <w:t>DOSTAWY</w:t>
      </w:r>
      <w:r w:rsidRPr="002301AE"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</w:t>
      </w:r>
      <w:r w:rsidR="00C930CF" w:rsidRPr="002301AE">
        <w:rPr>
          <w:rFonts w:ascii="Arial Narrow" w:hAnsi="Arial Narrow"/>
          <w:sz w:val="20"/>
          <w:szCs w:val="20"/>
        </w:rPr>
        <w:t>a</w:t>
      </w:r>
      <w:r w:rsidRPr="002301AE">
        <w:rPr>
          <w:rFonts w:ascii="Arial Narrow" w:hAnsi="Arial Narrow"/>
          <w:sz w:val="20"/>
          <w:szCs w:val="20"/>
        </w:rPr>
        <w:t xml:space="preserve">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1AE" w:rsidRPr="002301AE" w:rsidTr="00C930CF">
        <w:tc>
          <w:tcPr>
            <w:tcW w:w="4531" w:type="dxa"/>
            <w:shd w:val="clear" w:color="auto" w:fill="BFBFBF" w:themeFill="background1" w:themeFillShade="BF"/>
          </w:tcPr>
          <w:p w:rsidR="00BD2440" w:rsidRPr="002301AE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1AE"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BD2440" w:rsidRPr="002301AE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1AE"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D2440" w:rsidRPr="002301AE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01AE"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2301AE" w:rsidRPr="002301AE" w:rsidTr="00BD2440">
        <w:tc>
          <w:tcPr>
            <w:tcW w:w="4531" w:type="dxa"/>
          </w:tcPr>
          <w:p w:rsidR="00BD2440" w:rsidRPr="002301AE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BD2440" w:rsidRPr="002301AE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440" w:rsidRPr="002301AE" w:rsidTr="00BD2440">
        <w:tc>
          <w:tcPr>
            <w:tcW w:w="4531" w:type="dxa"/>
          </w:tcPr>
          <w:p w:rsidR="00BD2440" w:rsidRPr="002301AE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01A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BD2440" w:rsidRPr="002301AE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765F" w:rsidRPr="002301AE" w:rsidRDefault="0043765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476A54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10. </w:t>
      </w:r>
      <w:r w:rsidRPr="002301AE">
        <w:rPr>
          <w:rFonts w:ascii="Arial Narrow" w:hAnsi="Arial Narrow"/>
          <w:b/>
          <w:sz w:val="20"/>
          <w:szCs w:val="20"/>
        </w:rPr>
        <w:t xml:space="preserve">KORESPONDENCJĘ </w:t>
      </w:r>
      <w:r w:rsidRPr="002301AE"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476A54" w:rsidRPr="002301AE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476A54" w:rsidRPr="002301AE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476A54" w:rsidRPr="002301AE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C553A4" w:rsidRPr="002301AE" w:rsidRDefault="002B3FFE" w:rsidP="00C553A4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301AE">
        <w:rPr>
          <w:rFonts w:ascii="Arial Narrow" w:hAnsi="Arial Narrow" w:cs="Arial"/>
          <w:sz w:val="20"/>
          <w:szCs w:val="20"/>
          <w:lang w:eastAsia="pl-PL"/>
        </w:rPr>
        <w:t xml:space="preserve">11. </w:t>
      </w:r>
      <w:r w:rsidR="00C553A4" w:rsidRPr="002301AE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="00C553A4" w:rsidRPr="002301AE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="00C553A4" w:rsidRPr="002301AE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2301AE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200626" w:rsidRPr="002301AE"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CC3B97" w:rsidRPr="002301AE" w:rsidRDefault="00CC3B97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301AE">
        <w:rPr>
          <w:rFonts w:ascii="Arial Narrow" w:hAnsi="Arial Narrow" w:cs="Arial"/>
          <w:sz w:val="20"/>
          <w:szCs w:val="20"/>
          <w:lang w:eastAsia="pl-PL"/>
        </w:rPr>
        <w:t>12. Załącznikami do niniejszej oferty są:</w:t>
      </w:r>
    </w:p>
    <w:p w:rsidR="002B3FFE" w:rsidRPr="002301AE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301AE">
        <w:rPr>
          <w:rFonts w:ascii="Arial Narrow" w:hAnsi="Arial Narrow" w:cs="Arial"/>
          <w:sz w:val="20"/>
          <w:szCs w:val="20"/>
          <w:lang w:eastAsia="pl-PL"/>
        </w:rPr>
        <w:t>a) …………………………………………….</w:t>
      </w:r>
    </w:p>
    <w:p w:rsidR="00200626" w:rsidRPr="002301AE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301AE">
        <w:rPr>
          <w:rFonts w:ascii="Arial Narrow" w:hAnsi="Arial Narrow" w:cs="Arial"/>
          <w:sz w:val="20"/>
          <w:szCs w:val="20"/>
          <w:lang w:eastAsia="pl-PL"/>
        </w:rPr>
        <w:t>b) …………………………………………….</w:t>
      </w:r>
    </w:p>
    <w:p w:rsidR="00DC7C3D" w:rsidRPr="002301AE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C7C3D" w:rsidRPr="002301AE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D1290" w:rsidRPr="002301AE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="00860AEA" w:rsidRPr="002301AE">
        <w:rPr>
          <w:rFonts w:ascii="Arial Narrow" w:hAnsi="Arial Narrow"/>
          <w:sz w:val="20"/>
          <w:szCs w:val="20"/>
        </w:rPr>
        <w:t xml:space="preserve">       </w:t>
      </w:r>
      <w:r w:rsidRPr="002301AE">
        <w:rPr>
          <w:rFonts w:ascii="Arial Narrow" w:hAnsi="Arial Narrow"/>
          <w:sz w:val="20"/>
          <w:szCs w:val="20"/>
        </w:rPr>
        <w:t>Podpis</w:t>
      </w:r>
      <w:r w:rsidR="00767D3D" w:rsidRPr="002301AE">
        <w:rPr>
          <w:rFonts w:ascii="Arial Narrow" w:hAnsi="Arial Narrow"/>
          <w:sz w:val="20"/>
          <w:szCs w:val="20"/>
        </w:rPr>
        <w:t>ano:</w:t>
      </w:r>
      <w:r w:rsidRPr="002301AE">
        <w:rPr>
          <w:rFonts w:ascii="Arial Narrow" w:hAnsi="Arial Narrow"/>
          <w:sz w:val="20"/>
          <w:szCs w:val="20"/>
        </w:rPr>
        <w:t xml:space="preserve"> </w:t>
      </w:r>
    </w:p>
    <w:p w:rsidR="00781837" w:rsidRPr="002301AE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301AE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</w:t>
      </w:r>
      <w:r w:rsidR="000C15A7" w:rsidRPr="002301AE">
        <w:rPr>
          <w:rFonts w:ascii="Arial Narrow" w:hAnsi="Arial Narrow"/>
          <w:sz w:val="20"/>
          <w:szCs w:val="20"/>
        </w:rPr>
        <w:t>.....</w:t>
      </w:r>
      <w:r w:rsidRPr="002301AE">
        <w:rPr>
          <w:rFonts w:ascii="Arial Narrow" w:hAnsi="Arial Narrow"/>
          <w:sz w:val="20"/>
          <w:szCs w:val="20"/>
        </w:rPr>
        <w:t>...</w:t>
      </w:r>
      <w:r w:rsidR="00860AEA" w:rsidRPr="002301AE">
        <w:rPr>
          <w:rFonts w:ascii="Arial Narrow" w:hAnsi="Arial Narrow"/>
          <w:sz w:val="20"/>
          <w:szCs w:val="20"/>
        </w:rPr>
        <w:t>......................</w:t>
      </w:r>
      <w:r w:rsidRPr="002301AE">
        <w:rPr>
          <w:rFonts w:ascii="Arial Narrow" w:hAnsi="Arial Narrow"/>
          <w:sz w:val="20"/>
          <w:szCs w:val="20"/>
        </w:rPr>
        <w:t>................</w:t>
      </w:r>
      <w:r w:rsidR="00E724C3" w:rsidRPr="002301AE">
        <w:rPr>
          <w:rFonts w:ascii="Arial Narrow" w:hAnsi="Arial Narrow"/>
          <w:sz w:val="20"/>
          <w:szCs w:val="20"/>
        </w:rPr>
        <w:t>..</w:t>
      </w:r>
      <w:r w:rsidRPr="002301AE">
        <w:rPr>
          <w:rFonts w:ascii="Arial Narrow" w:hAnsi="Arial Narrow"/>
          <w:sz w:val="20"/>
          <w:szCs w:val="20"/>
        </w:rPr>
        <w:t>..</w:t>
      </w:r>
      <w:r w:rsidR="00E724C3" w:rsidRPr="002301AE">
        <w:rPr>
          <w:rFonts w:ascii="Arial Narrow" w:hAnsi="Arial Narrow"/>
          <w:sz w:val="20"/>
          <w:szCs w:val="20"/>
        </w:rPr>
        <w:t>................</w:t>
      </w:r>
      <w:r w:rsidRPr="002301AE">
        <w:rPr>
          <w:rFonts w:ascii="Arial Narrow" w:hAnsi="Arial Narrow"/>
          <w:sz w:val="20"/>
          <w:szCs w:val="20"/>
        </w:rPr>
        <w:t>..................</w:t>
      </w:r>
    </w:p>
    <w:p w:rsidR="00860AEA" w:rsidRPr="002301AE" w:rsidRDefault="00860AEA" w:rsidP="00860AEA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="000C15A7" w:rsidRPr="002301AE">
        <w:rPr>
          <w:rFonts w:ascii="Arial Narrow" w:hAnsi="Arial Narrow"/>
          <w:sz w:val="16"/>
          <w:szCs w:val="16"/>
        </w:rPr>
        <w:t xml:space="preserve">            </w:t>
      </w:r>
      <w:r w:rsidRPr="002301AE">
        <w:rPr>
          <w:rFonts w:ascii="Arial Narrow" w:hAnsi="Arial Narrow"/>
          <w:sz w:val="16"/>
          <w:szCs w:val="16"/>
        </w:rPr>
        <w:t xml:space="preserve">(miejscowość i data + </w:t>
      </w:r>
      <w:r w:rsidR="00DD1290" w:rsidRPr="002301AE">
        <w:rPr>
          <w:rFonts w:ascii="Arial Narrow" w:hAnsi="Arial Narrow"/>
          <w:sz w:val="16"/>
          <w:szCs w:val="16"/>
        </w:rPr>
        <w:t>czytelny podpis upełnomocnionego</w:t>
      </w:r>
      <w:r w:rsidR="00523AB2" w:rsidRPr="002301AE">
        <w:rPr>
          <w:rFonts w:ascii="Arial Narrow" w:hAnsi="Arial Narrow"/>
          <w:sz w:val="16"/>
          <w:szCs w:val="16"/>
        </w:rPr>
        <w:t xml:space="preserve"> </w:t>
      </w:r>
      <w:r w:rsidRPr="002301AE">
        <w:rPr>
          <w:rFonts w:ascii="Arial Narrow" w:hAnsi="Arial Narrow"/>
          <w:sz w:val="16"/>
          <w:szCs w:val="16"/>
        </w:rPr>
        <w:t xml:space="preserve">      </w:t>
      </w:r>
    </w:p>
    <w:p w:rsidR="00DD1290" w:rsidRPr="002301AE" w:rsidRDefault="000C15A7" w:rsidP="000C15A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  <w:t xml:space="preserve"> </w:t>
      </w:r>
      <w:r w:rsidR="00E724C3" w:rsidRPr="002301AE">
        <w:rPr>
          <w:rFonts w:ascii="Arial Narrow" w:hAnsi="Arial Narrow"/>
          <w:sz w:val="16"/>
          <w:szCs w:val="16"/>
        </w:rPr>
        <w:t>p</w:t>
      </w:r>
      <w:r w:rsidR="00DD1290" w:rsidRPr="002301AE">
        <w:rPr>
          <w:rFonts w:ascii="Arial Narrow" w:hAnsi="Arial Narrow"/>
          <w:sz w:val="16"/>
          <w:szCs w:val="16"/>
        </w:rPr>
        <w:t>rzedstawiciela</w:t>
      </w:r>
      <w:r w:rsidR="00E724C3" w:rsidRPr="002301AE">
        <w:rPr>
          <w:rFonts w:ascii="Arial Narrow" w:hAnsi="Arial Narrow"/>
          <w:sz w:val="16"/>
          <w:szCs w:val="16"/>
        </w:rPr>
        <w:t xml:space="preserve"> lub imienna pieczątka </w:t>
      </w:r>
      <w:r w:rsidR="00DD1290" w:rsidRPr="002301AE">
        <w:rPr>
          <w:rFonts w:ascii="Arial Narrow" w:hAnsi="Arial Narrow"/>
          <w:sz w:val="16"/>
          <w:szCs w:val="16"/>
        </w:rPr>
        <w:t xml:space="preserve">+ </w:t>
      </w:r>
      <w:r w:rsidR="00E724C3" w:rsidRPr="002301AE">
        <w:rPr>
          <w:rFonts w:ascii="Arial Narrow" w:hAnsi="Arial Narrow"/>
          <w:sz w:val="16"/>
          <w:szCs w:val="16"/>
        </w:rPr>
        <w:t>podpis</w:t>
      </w:r>
      <w:r w:rsidR="00DD1290" w:rsidRPr="002301AE">
        <w:rPr>
          <w:rFonts w:ascii="Arial Narrow" w:hAnsi="Arial Narrow"/>
          <w:sz w:val="16"/>
          <w:szCs w:val="16"/>
        </w:rPr>
        <w:t>)</w:t>
      </w:r>
    </w:p>
    <w:p w:rsidR="00C553A4" w:rsidRPr="002301AE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11B3B" w:rsidRPr="002301AE" w:rsidRDefault="00D11B3B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11B3B" w:rsidRPr="002301AE" w:rsidRDefault="00D11B3B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2301AE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67D3D" w:rsidRPr="002301AE" w:rsidRDefault="00767D3D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2301AE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2301AE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2301AE" w:rsidRDefault="0020062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>* niepotrzebne skreślić</w:t>
      </w:r>
    </w:p>
    <w:p w:rsidR="00C553A4" w:rsidRPr="002301AE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2301AE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2301AE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2301AE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2301AE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2301AE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2301AE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2301AE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2301AE">
        <w:rPr>
          <w:rFonts w:ascii="Arial Narrow" w:hAnsi="Arial Narrow" w:cs="Arial"/>
          <w:sz w:val="16"/>
          <w:szCs w:val="16"/>
          <w:lang w:eastAsia="pl-PL"/>
        </w:rPr>
        <w:t xml:space="preserve">** </w:t>
      </w:r>
      <w:r w:rsidRPr="002301AE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301AE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2301AE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2301AE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  <w:r w:rsidRPr="002301AE">
        <w:rPr>
          <w:rFonts w:ascii="Arial Narrow" w:hAnsi="Arial Narrow"/>
          <w:sz w:val="20"/>
          <w:szCs w:val="20"/>
        </w:rPr>
        <w:tab/>
      </w:r>
    </w:p>
    <w:p w:rsidR="009628A3" w:rsidRPr="002301AE" w:rsidRDefault="009628A3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151B4" w:rsidRPr="002301AE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Załącznik nr 2</w:t>
      </w:r>
    </w:p>
    <w:p w:rsidR="00F95683" w:rsidRPr="002301AE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2301AE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F151B4" w:rsidRPr="002301AE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7D5BD0" w:rsidRPr="002301AE" w:rsidRDefault="007D5BD0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F151B4" w:rsidRPr="002301AE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301A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F95683" w:rsidRPr="002301AE" w:rsidRDefault="00F95683" w:rsidP="00F95683">
      <w:pPr>
        <w:spacing w:after="0"/>
        <w:rPr>
          <w:rFonts w:ascii="Arial Narrow" w:hAnsi="Arial Narrow" w:cs="Arial"/>
          <w:sz w:val="18"/>
          <w:szCs w:val="18"/>
        </w:rPr>
      </w:pPr>
      <w:r w:rsidRPr="002301AE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F95683" w:rsidRPr="002301AE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"/>
          <w:i/>
          <w:sz w:val="16"/>
          <w:szCs w:val="16"/>
        </w:rPr>
      </w:pPr>
      <w:r w:rsidRPr="002301AE"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F95683" w:rsidRPr="002301AE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2301AE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F95683" w:rsidRPr="002301AE" w:rsidRDefault="00F95683" w:rsidP="00F956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2301AE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2301AE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BE640E" w:rsidRPr="002301AE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2301AE" w:rsidRDefault="00BE640E" w:rsidP="00BE640E">
      <w:pPr>
        <w:spacing w:after="0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Dostawa 1 szt. fabrycznie nowej posypywarko-solarki o pojemności </w:t>
      </w:r>
      <w:r w:rsidR="00AB7665" w:rsidRPr="002301AE">
        <w:rPr>
          <w:rFonts w:ascii="Arial Narrow" w:hAnsi="Arial Narrow"/>
          <w:b/>
        </w:rPr>
        <w:t>6</w:t>
      </w:r>
      <w:r w:rsidRPr="002301AE">
        <w:rPr>
          <w:rFonts w:ascii="Arial Narrow" w:hAnsi="Arial Narrow"/>
          <w:b/>
        </w:rPr>
        <w:t xml:space="preserve"> m3 </w:t>
      </w:r>
    </w:p>
    <w:p w:rsidR="00BE640E" w:rsidRPr="002301AE" w:rsidRDefault="00BE640E" w:rsidP="00BE640E">
      <w:pPr>
        <w:spacing w:after="0"/>
        <w:jc w:val="center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przeznaczonej do zwalczania śliskości zimowej</w:t>
      </w:r>
    </w:p>
    <w:p w:rsidR="00BE640E" w:rsidRPr="002301AE" w:rsidRDefault="00BE640E" w:rsidP="00BE640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100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5235"/>
        <w:gridCol w:w="622"/>
        <w:gridCol w:w="552"/>
        <w:gridCol w:w="1520"/>
        <w:gridCol w:w="1701"/>
      </w:tblGrid>
      <w:tr w:rsidR="002301AE" w:rsidRPr="002301AE" w:rsidTr="009E66D7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Cena</w:t>
            </w:r>
            <w:r w:rsidRPr="002301AE">
              <w:rPr>
                <w:rFonts w:ascii="Arial Narrow" w:hAnsi="Arial Narrow" w:cs="Arial"/>
                <w:b/>
                <w:bCs/>
              </w:rPr>
              <w:br/>
              <w:t xml:space="preserve"> jedn. netto </w:t>
            </w:r>
          </w:p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w zł</w:t>
            </w:r>
          </w:p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2301AE" w:rsidRPr="002301AE" w:rsidTr="009E66D7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01AE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2301AE" w:rsidRPr="002301AE" w:rsidTr="009E66D7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301AE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2301AE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9E66D7" w:rsidRPr="002301AE" w:rsidRDefault="00BE640E" w:rsidP="00BE640E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 xml:space="preserve">Fabrycznie nowa posypywarko-solarka o pojemności </w:t>
            </w:r>
            <w:r w:rsidR="00AB7665" w:rsidRPr="002301AE">
              <w:rPr>
                <w:rFonts w:ascii="Arial Narrow" w:hAnsi="Arial Narrow"/>
              </w:rPr>
              <w:t>6</w:t>
            </w:r>
            <w:r w:rsidRPr="002301AE">
              <w:rPr>
                <w:rFonts w:ascii="Arial Narrow" w:hAnsi="Arial Narrow"/>
              </w:rPr>
              <w:t xml:space="preserve"> m3 przeznaczona do zwalczania śliskości zimowej </w:t>
            </w:r>
          </w:p>
          <w:p w:rsidR="009E66D7" w:rsidRPr="002301AE" w:rsidRDefault="00BE640E" w:rsidP="00BE640E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 xml:space="preserve">montowana na skrzyni ładunkowej samochodu ciężarowego </w:t>
            </w:r>
          </w:p>
          <w:p w:rsidR="00BE640E" w:rsidRPr="002301AE" w:rsidRDefault="00BE640E" w:rsidP="00BE640E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z własnym silnikiem napędowym</w:t>
            </w:r>
          </w:p>
          <w:p w:rsidR="00BE640E" w:rsidRPr="002301AE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BE640E" w:rsidRPr="002301AE" w:rsidRDefault="00BE640E" w:rsidP="00BE640E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typ ………………………rok prod. ……………..</w:t>
            </w:r>
          </w:p>
          <w:p w:rsidR="00BE640E" w:rsidRPr="002301AE" w:rsidRDefault="00BE640E" w:rsidP="00BE640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szt.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1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301AE">
              <w:rPr>
                <w:rFonts w:ascii="Arial Narrow" w:hAnsi="Arial Narrow" w:cs="Arial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2301AE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301AE">
              <w:rPr>
                <w:rFonts w:ascii="Arial Narrow" w:hAnsi="Arial Narrow" w:cs="Arial"/>
              </w:rPr>
              <w:t> </w:t>
            </w:r>
          </w:p>
        </w:tc>
      </w:tr>
      <w:tr w:rsidR="002301AE" w:rsidRPr="002301AE" w:rsidTr="009E66D7">
        <w:trPr>
          <w:trHeight w:val="630"/>
        </w:trPr>
        <w:tc>
          <w:tcPr>
            <w:tcW w:w="8349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301AE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2301AE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2301AE" w:rsidRPr="002301AE" w:rsidTr="009E66D7">
        <w:trPr>
          <w:trHeight w:val="480"/>
        </w:trPr>
        <w:tc>
          <w:tcPr>
            <w:tcW w:w="8349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301AE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2301AE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 </w:t>
            </w:r>
          </w:p>
        </w:tc>
      </w:tr>
      <w:tr w:rsidR="002301AE" w:rsidRPr="002301AE" w:rsidTr="009E66D7">
        <w:trPr>
          <w:trHeight w:val="630"/>
        </w:trPr>
        <w:tc>
          <w:tcPr>
            <w:tcW w:w="834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2301AE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2301AE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2301AE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</w:r>
      <w:r w:rsidRPr="002301AE">
        <w:rPr>
          <w:rFonts w:ascii="Arial Narrow" w:hAnsi="Arial Narrow"/>
        </w:rPr>
        <w:tab/>
        <w:t xml:space="preserve">                               Podpisano:</w:t>
      </w:r>
    </w:p>
    <w:p w:rsidR="00BE640E" w:rsidRPr="002301AE" w:rsidRDefault="00BE640E" w:rsidP="00BE640E">
      <w:pPr>
        <w:spacing w:after="0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rPr>
          <w:rFonts w:ascii="Arial Narrow" w:hAnsi="Arial Narrow"/>
        </w:rPr>
      </w:pPr>
    </w:p>
    <w:p w:rsidR="00BE640E" w:rsidRPr="002301AE" w:rsidRDefault="00BE640E" w:rsidP="00BE640E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BE640E" w:rsidRPr="002301AE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2301AE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BE640E" w:rsidRPr="002301AE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2301AE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F95683" w:rsidRPr="002301AE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2301AE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2301AE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2301AE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2301AE" w:rsidRDefault="00F95683" w:rsidP="00F95683">
      <w:pPr>
        <w:spacing w:after="0"/>
        <w:jc w:val="right"/>
        <w:rPr>
          <w:sz w:val="18"/>
          <w:szCs w:val="18"/>
        </w:rPr>
      </w:pPr>
    </w:p>
    <w:p w:rsidR="009628A3" w:rsidRPr="002301AE" w:rsidRDefault="009628A3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7D5BD0" w:rsidRPr="002301AE" w:rsidRDefault="007D5BD0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301AE">
        <w:rPr>
          <w:rFonts w:ascii="Arial Narrow" w:hAnsi="Arial Narrow"/>
          <w:sz w:val="20"/>
          <w:szCs w:val="20"/>
        </w:rPr>
        <w:t>Załącznik nr 3</w:t>
      </w:r>
    </w:p>
    <w:p w:rsidR="007D5BD0" w:rsidRPr="002301AE" w:rsidRDefault="007D5BD0" w:rsidP="007D5BD0">
      <w:pPr>
        <w:spacing w:after="0"/>
        <w:rPr>
          <w:rFonts w:ascii="Arial Narrow" w:hAnsi="Arial Narrow"/>
          <w:i/>
          <w:iCs/>
        </w:rPr>
      </w:pPr>
      <w:r w:rsidRPr="002301AE">
        <w:rPr>
          <w:rFonts w:ascii="Arial Narrow" w:hAnsi="Arial Narrow"/>
          <w:i/>
          <w:iCs/>
        </w:rPr>
        <w:t>……………………………</w:t>
      </w:r>
    </w:p>
    <w:p w:rsidR="007D5BD0" w:rsidRPr="002301AE" w:rsidRDefault="007D5BD0" w:rsidP="007D5BD0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2301AE"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7D5BD0" w:rsidRPr="002301AE" w:rsidRDefault="007D5BD0" w:rsidP="007D5BD0">
      <w:pPr>
        <w:spacing w:after="0"/>
        <w:rPr>
          <w:rFonts w:ascii="Arial Narrow" w:hAnsi="Arial Narrow"/>
          <w:i/>
          <w:iCs/>
        </w:rPr>
      </w:pPr>
    </w:p>
    <w:p w:rsidR="00A423AA" w:rsidRPr="002301AE" w:rsidRDefault="00A423AA" w:rsidP="007D5BD0">
      <w:pPr>
        <w:spacing w:after="0"/>
        <w:rPr>
          <w:rFonts w:ascii="Arial Narrow" w:hAnsi="Arial Narrow"/>
          <w:i/>
          <w:iCs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>do zapytania ofertowego pn.:</w:t>
      </w:r>
    </w:p>
    <w:p w:rsidR="007D5BD0" w:rsidRPr="002301AE" w:rsidRDefault="007D5BD0" w:rsidP="007D5BD0">
      <w:pPr>
        <w:spacing w:after="0"/>
        <w:ind w:left="142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Dostawa 1 szt. fabrycznie nowej posypywarko-solarki o pojemności </w:t>
      </w:r>
      <w:r w:rsidR="00B62D59" w:rsidRPr="002301AE">
        <w:rPr>
          <w:rFonts w:ascii="Arial Narrow" w:hAnsi="Arial Narrow"/>
          <w:b/>
        </w:rPr>
        <w:t>6</w:t>
      </w:r>
      <w:r w:rsidRPr="002301AE">
        <w:rPr>
          <w:rFonts w:ascii="Arial Narrow" w:hAnsi="Arial Narrow"/>
          <w:b/>
        </w:rPr>
        <w:t xml:space="preserve"> m3 </w:t>
      </w:r>
    </w:p>
    <w:p w:rsidR="007D5BD0" w:rsidRPr="002301AE" w:rsidRDefault="007D5BD0" w:rsidP="007D5BD0">
      <w:pPr>
        <w:spacing w:after="0"/>
        <w:ind w:left="142"/>
        <w:jc w:val="center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przeznaczon</w:t>
      </w:r>
      <w:r w:rsidR="005C2058" w:rsidRPr="002301AE">
        <w:rPr>
          <w:rFonts w:ascii="Arial Narrow" w:hAnsi="Arial Narrow"/>
          <w:b/>
        </w:rPr>
        <w:t>ej</w:t>
      </w:r>
      <w:r w:rsidRPr="002301AE">
        <w:rPr>
          <w:rFonts w:ascii="Arial Narrow" w:hAnsi="Arial Narrow"/>
          <w:b/>
        </w:rPr>
        <w:t xml:space="preserve"> do zwalczania śliskości zimowej </w:t>
      </w:r>
    </w:p>
    <w:p w:rsidR="007D5BD0" w:rsidRPr="002301AE" w:rsidRDefault="007D5BD0" w:rsidP="007D5BD0">
      <w:pPr>
        <w:spacing w:after="0"/>
        <w:jc w:val="both"/>
        <w:rPr>
          <w:sz w:val="20"/>
          <w:szCs w:val="20"/>
        </w:rPr>
      </w:pPr>
    </w:p>
    <w:p w:rsidR="00A423AA" w:rsidRPr="002301AE" w:rsidRDefault="00A423AA" w:rsidP="007D5BD0">
      <w:pPr>
        <w:spacing w:after="0"/>
        <w:jc w:val="both"/>
        <w:rPr>
          <w:sz w:val="20"/>
          <w:szCs w:val="20"/>
        </w:rPr>
      </w:pPr>
    </w:p>
    <w:p w:rsidR="007D5BD0" w:rsidRPr="002301AE" w:rsidRDefault="007D5BD0" w:rsidP="007D5BD0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2301AE">
        <w:rPr>
          <w:rFonts w:ascii="Arial Narrow" w:hAnsi="Arial Narrow"/>
          <w:b/>
          <w:bCs/>
          <w:u w:val="single"/>
        </w:rPr>
        <w:t>SPECYFIKACJA TECHNICZNA POSYPYWARKO-SOLARKI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pStyle w:val="Tekstpodstawowy"/>
        <w:rPr>
          <w:rFonts w:ascii="Arial Narrow" w:hAnsi="Arial Narrow"/>
        </w:rPr>
      </w:pPr>
      <w:r w:rsidRPr="002301AE">
        <w:rPr>
          <w:rFonts w:ascii="Arial Narrow" w:hAnsi="Arial Narrow"/>
        </w:rPr>
        <w:t>Składając ofertę oświadczamy, że oferowany przez nas sprzęt charakteryzuje się poniższymi parametrami: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>typ ............................................................ rok produkcji  ....................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2301AE" w:rsidRPr="002301AE" w:rsidTr="0002675C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7D5BD0" w:rsidRPr="002301AE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shd w:val="clear" w:color="auto" w:fill="C0C0C0"/>
            <w:vAlign w:val="center"/>
          </w:tcPr>
          <w:p w:rsidR="007D5BD0" w:rsidRPr="002301AE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7D5BD0" w:rsidRPr="002301AE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2301AE" w:rsidRPr="002301AE" w:rsidTr="0002675C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7D5BD0" w:rsidRPr="002301AE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2301AE" w:rsidRPr="002301AE" w:rsidTr="0002675C">
        <w:trPr>
          <w:trHeight w:val="1063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 xml:space="preserve">1. </w:t>
            </w:r>
            <w:r w:rsidRPr="002301AE">
              <w:rPr>
                <w:rFonts w:ascii="Arial Narrow" w:hAnsi="Arial Narrow"/>
              </w:rPr>
              <w:t xml:space="preserve">Pojemność ładunkowa </w:t>
            </w:r>
            <w:r w:rsidR="00B62D59" w:rsidRPr="002301AE">
              <w:rPr>
                <w:rFonts w:ascii="Arial Narrow" w:hAnsi="Arial Narrow"/>
              </w:rPr>
              <w:t xml:space="preserve">6 </w:t>
            </w:r>
            <w:r w:rsidRPr="002301AE">
              <w:rPr>
                <w:rFonts w:ascii="Arial Narrow" w:hAnsi="Arial Narrow"/>
              </w:rPr>
              <w:t>m</w:t>
            </w:r>
            <w:r w:rsidRPr="002301AE">
              <w:rPr>
                <w:rFonts w:ascii="Arial Narrow" w:hAnsi="Arial Narrow"/>
                <w:vertAlign w:val="superscript"/>
              </w:rPr>
              <w:t>3</w:t>
            </w:r>
          </w:p>
          <w:p w:rsidR="007D5BD0" w:rsidRPr="002301AE" w:rsidRDefault="007D5BD0" w:rsidP="007D5BD0">
            <w:pPr>
              <w:spacing w:after="0"/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A423AA" w:rsidRPr="002301AE" w:rsidRDefault="00A423AA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1050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>2</w:t>
            </w:r>
            <w:r w:rsidRPr="002301AE">
              <w:rPr>
                <w:rFonts w:ascii="Arial Narrow" w:hAnsi="Arial Narrow"/>
              </w:rPr>
              <w:t>. Kompletna instalacja zwilżania materiałów sypkich (sól/kruszywo), pojemność zbiorników na solankę</w:t>
            </w:r>
            <w:r w:rsidR="00B62D59" w:rsidRPr="002301AE">
              <w:rPr>
                <w:rFonts w:ascii="Arial Narrow" w:hAnsi="Arial Narrow"/>
              </w:rPr>
              <w:t xml:space="preserve"> </w:t>
            </w:r>
            <w:r w:rsidRPr="002301AE">
              <w:rPr>
                <w:rFonts w:ascii="Arial Narrow" w:hAnsi="Arial Narrow"/>
              </w:rPr>
              <w:t xml:space="preserve">min. </w:t>
            </w:r>
            <w:r w:rsidR="00B62D59" w:rsidRPr="002301AE">
              <w:rPr>
                <w:rFonts w:ascii="Arial Narrow" w:hAnsi="Arial Narrow"/>
              </w:rPr>
              <w:t>1760</w:t>
            </w:r>
            <w:r w:rsidRPr="002301AE">
              <w:rPr>
                <w:rFonts w:ascii="Arial Narrow" w:hAnsi="Arial Narrow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2301AE">
                <w:rPr>
                  <w:rFonts w:ascii="Arial Narrow" w:hAnsi="Arial Narrow"/>
                </w:rPr>
                <w:t>3100 litrów</w:t>
              </w:r>
            </w:smartTag>
            <w:r w:rsidRPr="002301AE">
              <w:rPr>
                <w:rFonts w:ascii="Arial Narrow" w:hAnsi="Arial Narrow"/>
              </w:rPr>
              <w:t xml:space="preserve"> (zbiorniki wykonane  z materiału odpornego na działanie roztworu wodnego chlorku sodu Na/Cl).</w:t>
            </w:r>
          </w:p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2301AE" w:rsidRPr="002301AE" w:rsidTr="0002675C">
        <w:trPr>
          <w:trHeight w:val="999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</w:rPr>
              <w:t>3</w:t>
            </w:r>
            <w:r w:rsidRPr="002301AE"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2301AE" w:rsidRPr="002301AE" w:rsidTr="0002675C">
        <w:trPr>
          <w:trHeight w:val="985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 xml:space="preserve">4. </w:t>
            </w:r>
            <w:r w:rsidRPr="002301AE">
              <w:rPr>
                <w:rFonts w:ascii="Arial Narrow" w:hAnsi="Arial Narrow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301AE">
                <w:rPr>
                  <w:rFonts w:ascii="Arial Narrow" w:hAnsi="Arial Narrow"/>
                </w:rPr>
                <w:t>50 mm</w:t>
              </w:r>
            </w:smartTag>
            <w:r w:rsidRPr="002301AE">
              <w:rPr>
                <w:rFonts w:ascii="Arial Narrow" w:hAnsi="Arial Narrow"/>
              </w:rPr>
              <w:t>, odchylna.</w:t>
            </w:r>
          </w:p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……...……………………………….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c>
          <w:tcPr>
            <w:tcW w:w="5170" w:type="dxa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>5</w:t>
            </w:r>
            <w:r w:rsidRPr="002301AE"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.......................................................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.......................................................</w:t>
            </w:r>
          </w:p>
          <w:p w:rsidR="00A423AA" w:rsidRPr="002301AE" w:rsidRDefault="00A423AA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423AA" w:rsidRPr="002301AE" w:rsidRDefault="00A423AA">
      <w:r w:rsidRPr="002301AE">
        <w:br w:type="page"/>
      </w:r>
    </w:p>
    <w:p w:rsidR="00A423AA" w:rsidRPr="002301AE" w:rsidRDefault="00A423AA"/>
    <w:p w:rsidR="00A423AA" w:rsidRPr="002301AE" w:rsidRDefault="00A423AA"/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2301AE" w:rsidRPr="002301AE" w:rsidTr="0002675C">
        <w:tc>
          <w:tcPr>
            <w:tcW w:w="5170" w:type="dxa"/>
          </w:tcPr>
          <w:p w:rsidR="007D5BD0" w:rsidRPr="002301AE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>6</w:t>
            </w:r>
            <w:r w:rsidRPr="002301AE">
              <w:rPr>
                <w:rFonts w:ascii="Arial Narrow" w:hAnsi="Arial Narrow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2301AE">
                <w:rPr>
                  <w:rFonts w:ascii="Arial Narrow" w:hAnsi="Arial Narrow"/>
                </w:rPr>
                <w:t>10 m</w:t>
              </w:r>
            </w:smartTag>
            <w:r w:rsidRPr="002301AE">
              <w:rPr>
                <w:rFonts w:ascii="Arial Narrow" w:hAnsi="Arial Narrow"/>
              </w:rPr>
              <w:t xml:space="preserve"> lub większy.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524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t>7.</w:t>
            </w:r>
            <w:r w:rsidRPr="002301AE"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524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</w:rPr>
              <w:t xml:space="preserve">8. </w:t>
            </w:r>
            <w:r w:rsidRPr="002301AE">
              <w:rPr>
                <w:rFonts w:ascii="Arial Narrow" w:hAnsi="Arial Narrow"/>
              </w:rPr>
              <w:t xml:space="preserve">Piaskarka z możliwością samozaładunku na nośnik 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 xml:space="preserve">    tj. rolka prowadząca (najazdowa) – komplet 2 szt.</w:t>
            </w:r>
          </w:p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4815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</w:rPr>
              <w:t>9. Parametry układu sterowania:</w:t>
            </w:r>
            <w:r w:rsidRPr="002301AE">
              <w:rPr>
                <w:rFonts w:ascii="Arial Narrow" w:hAnsi="Arial Narrow"/>
              </w:rPr>
              <w:t xml:space="preserve"> 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Optyczny układ kontroli i posypywania światło robocze czerwone,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Czujnik posypu bezdotykowy lub optyczny układ kontroli posypywania przy pomocy czujnika podczerwieni (kontrolka na pulpicie sterującym informująca o pracy talerza rozsypującego),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 xml:space="preserve">Zakres regulacji: </w:t>
            </w:r>
          </w:p>
          <w:p w:rsidR="007D5BD0" w:rsidRPr="002301AE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2301AE">
              <w:rPr>
                <w:rFonts w:ascii="Arial Narrow" w:hAnsi="Arial Narrow"/>
                <w:color w:val="auto"/>
              </w:rPr>
              <w:t>- szerokości posypywania,</w:t>
            </w:r>
          </w:p>
          <w:p w:rsidR="007D5BD0" w:rsidRPr="002301AE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2301AE">
              <w:rPr>
                <w:rFonts w:ascii="Arial Narrow" w:hAnsi="Arial Narrow"/>
                <w:color w:val="auto"/>
              </w:rPr>
              <w:t>- gęstości posypywania,</w:t>
            </w:r>
          </w:p>
          <w:p w:rsidR="007D5BD0" w:rsidRPr="002301AE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2301AE">
              <w:rPr>
                <w:rFonts w:ascii="Arial Narrow" w:hAnsi="Arial Narrow"/>
                <w:color w:val="auto"/>
              </w:rPr>
              <w:t>- asymetrii posypywania,</w:t>
            </w:r>
          </w:p>
          <w:p w:rsidR="007D5BD0" w:rsidRPr="002301AE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 w:cs="Times New Roman"/>
                <w:color w:val="auto"/>
              </w:rPr>
            </w:pPr>
            <w:r w:rsidRPr="002301AE">
              <w:rPr>
                <w:rFonts w:ascii="Arial Narrow" w:hAnsi="Arial Narrow"/>
                <w:color w:val="auto"/>
              </w:rPr>
              <w:t>- włączanie i wyłączanie zwilżania solanką.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Czujnik min. poziomu solanki oraz materiałów sypkich,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Uniwersalny uchwyt pulpitu sterującego do samochodu ciężarowego,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…………………………………….…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…………………………………….…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9425FB">
            <w:pPr>
              <w:spacing w:after="0"/>
              <w:rPr>
                <w:rFonts w:ascii="Arial Narrow" w:hAnsi="Arial Narrow"/>
              </w:rPr>
            </w:pPr>
          </w:p>
        </w:tc>
      </w:tr>
      <w:tr w:rsidR="002301AE" w:rsidRPr="002301AE" w:rsidTr="0002675C">
        <w:trPr>
          <w:trHeight w:val="992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2301AE">
              <w:rPr>
                <w:rFonts w:ascii="Arial Narrow" w:hAnsi="Arial Narrow"/>
                <w:b/>
              </w:rPr>
              <w:t>10. Dodatkowe elementy: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Gniazdo rozłączne,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Drabina i podest,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Kolor posypywarko-solarki pomarańczowy,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 xml:space="preserve">Rama główna do podpór demontażowych, 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Instrukcja obsługi w języku polskim,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Książka gwarancyjna,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Możliwość montowania czujników elektronicznych systemu monitorowania i</w:t>
            </w:r>
            <w:r w:rsidR="009425FB" w:rsidRPr="002301AE">
              <w:rPr>
                <w:rFonts w:ascii="Arial Narrow" w:hAnsi="Arial Narrow"/>
              </w:rPr>
              <w:t xml:space="preserve"> </w:t>
            </w:r>
            <w:r w:rsidRPr="002301AE">
              <w:rPr>
                <w:rFonts w:ascii="Arial Narrow" w:hAnsi="Arial Narrow"/>
              </w:rPr>
              <w:t>pozycjonowania pojazdów bez utraty gwarancji (bez ingerencji w instalację elektroniczną i elektryczną),</w:t>
            </w:r>
          </w:p>
          <w:p w:rsidR="007A529C" w:rsidRPr="002301AE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A529C" w:rsidRPr="002301AE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Szkolenie obsługi Zamawiającego dot. sezonu zimowego 202</w:t>
            </w:r>
            <w:r w:rsidR="00247B1C" w:rsidRPr="002301AE">
              <w:rPr>
                <w:rFonts w:ascii="Arial Narrow" w:hAnsi="Arial Narrow"/>
              </w:rPr>
              <w:t>1</w:t>
            </w:r>
            <w:r w:rsidRPr="002301AE">
              <w:rPr>
                <w:rFonts w:ascii="Arial Narrow" w:hAnsi="Arial Narrow"/>
              </w:rPr>
              <w:t>/202</w:t>
            </w:r>
            <w:r w:rsidR="00247B1C" w:rsidRPr="002301AE">
              <w:rPr>
                <w:rFonts w:ascii="Arial Narrow" w:hAnsi="Arial Narrow"/>
              </w:rPr>
              <w:t>2</w:t>
            </w:r>
            <w:r w:rsidRPr="002301AE">
              <w:rPr>
                <w:rFonts w:ascii="Arial Narrow" w:hAnsi="Arial Narrow"/>
              </w:rPr>
              <w:t xml:space="preserve"> (termin do uzgodnienia z Zamawiającym),</w:t>
            </w:r>
          </w:p>
          <w:p w:rsidR="007D5BD0" w:rsidRPr="002301AE" w:rsidRDefault="007D5BD0" w:rsidP="00B271A5">
            <w:pPr>
              <w:pStyle w:val="Akapitzlist1"/>
              <w:numPr>
                <w:ilvl w:val="0"/>
                <w:numId w:val="14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Serwis gwarancyjny (przegląd, naprawy, dostawa części zamiennych).</w:t>
            </w:r>
          </w:p>
          <w:p w:rsidR="007D5BD0" w:rsidRPr="002301AE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Wykonawca zaopatrzy wydany produkt w świadectwo Kontroli Technicznej oraz atesty i certyfikaty dopuszczenia niezbędne do eksploatacji na polskich drogach publicznych, instrukcję obsługi i eksploatacji w języku polskim oraz dokumenty gwarancyjne</w:t>
            </w:r>
          </w:p>
          <w:p w:rsidR="007D5BD0" w:rsidRPr="002301AE" w:rsidRDefault="007D5BD0" w:rsidP="007D5BD0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......................................................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A529C" w:rsidRPr="002301AE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A529C" w:rsidRPr="002301AE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524"/>
        </w:trPr>
        <w:tc>
          <w:tcPr>
            <w:tcW w:w="5170" w:type="dxa"/>
          </w:tcPr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  <w:b/>
                <w:bCs/>
              </w:rPr>
              <w:lastRenderedPageBreak/>
              <w:t>11.</w:t>
            </w:r>
            <w:r w:rsidRPr="002301AE">
              <w:rPr>
                <w:rFonts w:ascii="Arial Narrow" w:hAnsi="Arial Narrow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7D5BD0" w:rsidRPr="002301AE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301AE" w:rsidRPr="002301AE" w:rsidTr="0002675C">
        <w:trPr>
          <w:trHeight w:val="524"/>
        </w:trPr>
        <w:tc>
          <w:tcPr>
            <w:tcW w:w="5170" w:type="dxa"/>
          </w:tcPr>
          <w:p w:rsidR="00247B1C" w:rsidRPr="002301AE" w:rsidRDefault="007E2543" w:rsidP="007D5BD0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2301AE">
              <w:rPr>
                <w:rFonts w:ascii="Arial Narrow" w:hAnsi="Arial Narrow"/>
                <w:b/>
              </w:rPr>
              <w:t>12. Wykonawca zapewni wykonanie nieodpłatnego pierwszego montażu posypywarki na nośnik w miejscu                 i terminie wskazanym przez Zamawiającego, który zostanie uprzednio uzgodniony przez strony.</w:t>
            </w:r>
          </w:p>
        </w:tc>
        <w:tc>
          <w:tcPr>
            <w:tcW w:w="567" w:type="dxa"/>
          </w:tcPr>
          <w:p w:rsidR="00247B1C" w:rsidRPr="002301AE" w:rsidRDefault="00247B1C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603FDB" w:rsidRPr="002301AE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603FDB" w:rsidRPr="002301AE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603FDB" w:rsidRPr="002301AE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2301AE">
              <w:rPr>
                <w:rFonts w:ascii="Arial Narrow" w:hAnsi="Arial Narrow"/>
              </w:rPr>
              <w:t>……………………………………….</w:t>
            </w:r>
          </w:p>
          <w:p w:rsidR="00247B1C" w:rsidRPr="002301AE" w:rsidRDefault="00247B1C" w:rsidP="007D5BD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jc w:val="both"/>
        <w:rPr>
          <w:rFonts w:ascii="Arial Narrow" w:hAnsi="Arial Narrow"/>
          <w:bCs/>
          <w:i/>
          <w:u w:val="single"/>
        </w:rPr>
      </w:pPr>
      <w:r w:rsidRPr="002301AE">
        <w:rPr>
          <w:rFonts w:ascii="Arial Narrow" w:hAnsi="Arial Narrow"/>
          <w:bCs/>
          <w:i/>
          <w:u w:val="single"/>
        </w:rPr>
        <w:t>Do Oferty należy dołączyć w języku polskim dokumentację techniczno-ruchową /DTR/</w:t>
      </w:r>
      <w:r w:rsidRPr="002301AE">
        <w:rPr>
          <w:rFonts w:ascii="Arial Narrow" w:hAnsi="Arial Narrow"/>
          <w:i/>
          <w:u w:val="single"/>
        </w:rPr>
        <w:t xml:space="preserve"> </w:t>
      </w:r>
      <w:r w:rsidRPr="002301AE">
        <w:rPr>
          <w:rFonts w:ascii="Arial Narrow" w:hAnsi="Arial Narrow"/>
          <w:bCs/>
          <w:i/>
          <w:u w:val="single"/>
        </w:rPr>
        <w:t xml:space="preserve">jak również zdjęcia </w:t>
      </w:r>
      <w:r w:rsidR="002C37EB" w:rsidRPr="002301AE">
        <w:rPr>
          <w:rFonts w:ascii="Arial Narrow" w:hAnsi="Arial Narrow"/>
          <w:bCs/>
          <w:i/>
          <w:u w:val="single"/>
        </w:rPr>
        <w:t xml:space="preserve">                       </w:t>
      </w:r>
      <w:r w:rsidRPr="002301AE">
        <w:rPr>
          <w:rFonts w:ascii="Arial Narrow" w:hAnsi="Arial Narrow"/>
          <w:bCs/>
          <w:i/>
          <w:u w:val="single"/>
        </w:rPr>
        <w:t>oraz foldery potwierdzające oferowane parametry techniczne.</w:t>
      </w:r>
    </w:p>
    <w:p w:rsidR="007D5BD0" w:rsidRPr="002301AE" w:rsidRDefault="007D5BD0" w:rsidP="007D5BD0">
      <w:pPr>
        <w:spacing w:after="0"/>
        <w:jc w:val="both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                 do pracy.</w:t>
      </w:r>
    </w:p>
    <w:p w:rsidR="007D5BD0" w:rsidRPr="002301AE" w:rsidRDefault="007D5BD0" w:rsidP="007D5BD0">
      <w:pPr>
        <w:spacing w:after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Zobowiązujemy się również do przeszkolenia personelu, który ma obsługiwać urządzenie w terminie wyznaczonym przez Zamawiającego (dot. sezonu zimowego 202</w:t>
      </w:r>
      <w:r w:rsidR="00247B1C" w:rsidRPr="002301AE">
        <w:rPr>
          <w:rFonts w:ascii="Arial Narrow" w:hAnsi="Arial Narrow"/>
        </w:rPr>
        <w:t>1</w:t>
      </w:r>
      <w:r w:rsidRPr="002301AE">
        <w:rPr>
          <w:rFonts w:ascii="Arial Narrow" w:hAnsi="Arial Narrow"/>
        </w:rPr>
        <w:t>/202</w:t>
      </w:r>
      <w:r w:rsidR="00247B1C" w:rsidRPr="002301AE">
        <w:rPr>
          <w:rFonts w:ascii="Arial Narrow" w:hAnsi="Arial Narrow"/>
        </w:rPr>
        <w:t>2</w:t>
      </w:r>
      <w:r w:rsidRPr="002301AE">
        <w:rPr>
          <w:rFonts w:ascii="Arial Narrow" w:hAnsi="Arial Narrow"/>
        </w:rPr>
        <w:t>).</w:t>
      </w:r>
    </w:p>
    <w:p w:rsidR="007D5BD0" w:rsidRPr="002301AE" w:rsidRDefault="007D5BD0" w:rsidP="007D5BD0">
      <w:pPr>
        <w:spacing w:after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Na potwierdzenie prawidłowości powyższych danych załączamy oryginalne ulotki producentów.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  <w:sz w:val="28"/>
        </w:rPr>
        <w:t xml:space="preserve">                                                                                    </w:t>
      </w:r>
      <w:r w:rsidRPr="002301AE">
        <w:rPr>
          <w:rFonts w:ascii="Arial Narrow" w:hAnsi="Arial Narrow"/>
        </w:rPr>
        <w:t xml:space="preserve">                       Podpisano: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pStyle w:val="Zwykytekst1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2301AE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2301AE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7D5BD0" w:rsidRPr="002301AE" w:rsidRDefault="007D5BD0" w:rsidP="007D5BD0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2301AE"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</w:r>
      <w:r w:rsidRPr="002301AE">
        <w:rPr>
          <w:rFonts w:ascii="Arial Narrow" w:hAnsi="Arial Narrow"/>
          <w:sz w:val="16"/>
          <w:szCs w:val="16"/>
        </w:rPr>
        <w:tab/>
        <w:t xml:space="preserve">                                     (</w:t>
      </w:r>
      <w:r w:rsidRPr="002301AE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7D5BD0" w:rsidRPr="002301AE" w:rsidRDefault="007D5BD0" w:rsidP="007D5BD0">
      <w:pPr>
        <w:spacing w:after="0"/>
        <w:rPr>
          <w:rFonts w:ascii="Arial Narrow" w:hAnsi="Arial Narrow"/>
          <w:sz w:val="16"/>
          <w:szCs w:val="16"/>
        </w:rPr>
      </w:pPr>
      <w:r w:rsidRPr="002301AE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2301AE">
        <w:rPr>
          <w:rFonts w:ascii="Arial Narrow" w:hAnsi="Arial Narrow"/>
          <w:i/>
          <w:sz w:val="16"/>
          <w:szCs w:val="16"/>
        </w:rPr>
        <w:tab/>
        <w:t xml:space="preserve">                                   lub imienna pieczątka + podpis)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                                  </w:t>
      </w:r>
    </w:p>
    <w:p w:rsidR="007D5BD0" w:rsidRPr="002301AE" w:rsidRDefault="007D5BD0" w:rsidP="007D5BD0">
      <w:pPr>
        <w:spacing w:after="0"/>
        <w:rPr>
          <w:rFonts w:ascii="Arial Narrow" w:hAnsi="Arial Narrow"/>
        </w:rPr>
      </w:pPr>
    </w:p>
    <w:p w:rsidR="007D5BD0" w:rsidRPr="002301AE" w:rsidRDefault="007D5BD0" w:rsidP="007D5BD0">
      <w:pPr>
        <w:spacing w:after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br w:type="page"/>
      </w:r>
    </w:p>
    <w:p w:rsidR="008C7A28" w:rsidRPr="002301AE" w:rsidRDefault="008C7A28">
      <w:pPr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8C7A28" w:rsidRPr="002301AE" w:rsidRDefault="008C7A28" w:rsidP="00B33B22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8C7A28" w:rsidRPr="002301AE" w:rsidRDefault="008C7A28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B33B22" w:rsidRPr="002301AE" w:rsidRDefault="00B33B22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Załącznik nr </w:t>
      </w:r>
      <w:r w:rsidR="007D5BD0"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t>4</w:t>
      </w:r>
    </w:p>
    <w:p w:rsidR="00D72998" w:rsidRPr="002301AE" w:rsidRDefault="00D72998" w:rsidP="00D43918">
      <w:pPr>
        <w:pStyle w:val="tyt"/>
        <w:spacing w:before="0" w:after="0"/>
        <w:rPr>
          <w:rFonts w:ascii="Arial Narrow" w:hAnsi="Arial Narrow"/>
        </w:rPr>
      </w:pPr>
    </w:p>
    <w:p w:rsidR="00D43918" w:rsidRPr="002301AE" w:rsidRDefault="00D43918" w:rsidP="00B46165">
      <w:pPr>
        <w:spacing w:after="0" w:line="240" w:lineRule="auto"/>
        <w:ind w:left="426"/>
        <w:jc w:val="center"/>
        <w:outlineLvl w:val="0"/>
        <w:rPr>
          <w:rFonts w:ascii="Arial Narrow" w:hAnsi="Arial Narrow" w:cs="Arial"/>
          <w:b/>
          <w:bCs/>
        </w:rPr>
      </w:pPr>
      <w:r w:rsidRPr="002301AE">
        <w:rPr>
          <w:rFonts w:ascii="Arial Narrow" w:hAnsi="Arial Narrow" w:cs="Arial"/>
          <w:b/>
          <w:bCs/>
        </w:rPr>
        <w:t>UMOWA  ZDW-ZG-WZD/……../2021 (projekt)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  <w:b/>
          <w:bCs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zawarta w dniu __________ w Zielonej Górze pomiędzy </w:t>
      </w:r>
      <w:r w:rsidRPr="002301AE">
        <w:rPr>
          <w:rFonts w:ascii="Arial Narrow" w:hAnsi="Arial Narrow" w:cs="Arial"/>
          <w:b/>
        </w:rPr>
        <w:t>Województwem Lubuskim</w:t>
      </w:r>
      <w:r w:rsidRPr="002301AE">
        <w:rPr>
          <w:rFonts w:ascii="Arial Narrow" w:hAnsi="Arial Narrow" w:cs="Arial"/>
        </w:rPr>
        <w:t xml:space="preserve">, w którego imieniu działa </w:t>
      </w:r>
      <w:r w:rsidRPr="002301AE">
        <w:rPr>
          <w:rFonts w:ascii="Arial Narrow" w:hAnsi="Arial Narrow" w:cs="Arial"/>
          <w:b/>
        </w:rPr>
        <w:t xml:space="preserve">Zarząd Dróg Wojewódzkich </w:t>
      </w:r>
      <w:r w:rsidRPr="002301AE">
        <w:rPr>
          <w:rFonts w:ascii="Arial Narrow" w:hAnsi="Arial Narrow" w:cs="Arial"/>
        </w:rPr>
        <w:t>z siedzibą</w:t>
      </w:r>
      <w:r w:rsidRPr="002301AE">
        <w:rPr>
          <w:rFonts w:ascii="Arial Narrow" w:hAnsi="Arial Narrow" w:cs="Arial"/>
          <w:b/>
        </w:rPr>
        <w:t xml:space="preserve"> </w:t>
      </w:r>
      <w:r w:rsidRPr="002301AE">
        <w:rPr>
          <w:rFonts w:ascii="Arial Narrow" w:hAnsi="Arial Narrow" w:cs="Arial"/>
        </w:rPr>
        <w:t>w Zielonej Górze, al. Niepodległości 32</w:t>
      </w:r>
      <w:r w:rsidRPr="002301AE">
        <w:rPr>
          <w:rFonts w:ascii="Arial Narrow" w:hAnsi="Arial Narrow" w:cs="Arial"/>
          <w:b/>
        </w:rPr>
        <w:t xml:space="preserve"> </w:t>
      </w:r>
      <w:r w:rsidRPr="002301AE">
        <w:rPr>
          <w:rFonts w:ascii="Arial Narrow" w:hAnsi="Arial Narrow" w:cs="Arial"/>
        </w:rPr>
        <w:t>zwanym dalej</w:t>
      </w:r>
      <w:r w:rsidRPr="002301AE">
        <w:rPr>
          <w:rFonts w:ascii="Arial Narrow" w:hAnsi="Arial Narrow" w:cs="Arial"/>
          <w:b/>
        </w:rPr>
        <w:t xml:space="preserve"> ZAMAWIAJĄCYM</w:t>
      </w:r>
      <w:r w:rsidRPr="002301AE">
        <w:rPr>
          <w:rFonts w:ascii="Arial Narrow" w:hAnsi="Arial Narrow" w:cs="Arial"/>
        </w:rPr>
        <w:t xml:space="preserve">, reprezentowanym przez: 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Narrow-Bold"/>
          <w:b/>
          <w:bCs/>
        </w:rPr>
      </w:pPr>
      <w:bookmarkStart w:id="1" w:name="OLE_LINK1"/>
      <w:bookmarkStart w:id="2" w:name="OLE_LINK2"/>
      <w:r w:rsidRPr="002301AE">
        <w:rPr>
          <w:rFonts w:ascii="Arial Narrow" w:hAnsi="Arial Narrow" w:cs="ArialNarrow-Bold"/>
          <w:b/>
          <w:bCs/>
        </w:rPr>
        <w:t>Dyrektora ...............................</w:t>
      </w:r>
    </w:p>
    <w:p w:rsidR="00D43918" w:rsidRPr="002301AE" w:rsidRDefault="00D43918" w:rsidP="00826F6F">
      <w:pPr>
        <w:autoSpaceDE w:val="0"/>
        <w:autoSpaceDN w:val="0"/>
        <w:adjustRightInd w:val="0"/>
        <w:spacing w:after="0" w:line="240" w:lineRule="auto"/>
        <w:ind w:left="426" w:right="-141"/>
        <w:rPr>
          <w:rFonts w:ascii="Arial Narrow" w:hAnsi="Arial Narrow" w:cs="ArialNarrow-Bold"/>
          <w:b/>
          <w:bCs/>
        </w:rPr>
      </w:pPr>
      <w:r w:rsidRPr="002301AE">
        <w:rPr>
          <w:rFonts w:ascii="Arial Narrow" w:hAnsi="Arial Narrow" w:cs="ArialNarrow-Bold"/>
          <w:b/>
          <w:bCs/>
        </w:rPr>
        <w:t>działającym na podstawie pełnomocnictwa Zarządu Województwa Lubuskiego w Zielonej Górze z dnia</w:t>
      </w:r>
    </w:p>
    <w:bookmarkEnd w:id="1"/>
    <w:bookmarkEnd w:id="2"/>
    <w:p w:rsidR="00D43918" w:rsidRPr="002301AE" w:rsidRDefault="00D43918" w:rsidP="00B46165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Narrow-Bold"/>
        </w:rPr>
      </w:pPr>
      <w:r w:rsidRPr="002301AE">
        <w:rPr>
          <w:rFonts w:ascii="Arial Narrow" w:hAnsi="Arial Narrow" w:cs="ArialNarrow"/>
        </w:rPr>
        <w:t>…………………………………………………………….………………………………………………………………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tabs>
          <w:tab w:val="right" w:pos="9072"/>
        </w:tabs>
        <w:spacing w:after="0" w:line="240" w:lineRule="auto"/>
        <w:ind w:left="426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przy kontrasygnacie</w:t>
      </w:r>
    </w:p>
    <w:p w:rsidR="00D43918" w:rsidRPr="002301AE" w:rsidRDefault="00D43918" w:rsidP="00B46165">
      <w:pPr>
        <w:tabs>
          <w:tab w:val="right" w:pos="9072"/>
        </w:tabs>
        <w:spacing w:after="0" w:line="240" w:lineRule="auto"/>
        <w:ind w:left="426"/>
        <w:jc w:val="center"/>
        <w:rPr>
          <w:rFonts w:ascii="Arial Narrow" w:hAnsi="Arial Narrow" w:cs="Tahoma"/>
          <w:b/>
          <w:sz w:val="24"/>
          <w:szCs w:val="24"/>
        </w:rPr>
      </w:pPr>
      <w:r w:rsidRPr="002301AE">
        <w:rPr>
          <w:rFonts w:ascii="Arial Narrow" w:hAnsi="Arial Narrow" w:cs="Tahoma"/>
          <w:b/>
          <w:sz w:val="24"/>
          <w:szCs w:val="24"/>
        </w:rPr>
        <w:t>Głównego Księgowego – Martyny Włodarczyk,</w:t>
      </w:r>
    </w:p>
    <w:p w:rsidR="00D43918" w:rsidRPr="002301AE" w:rsidRDefault="00D43918" w:rsidP="00B46165">
      <w:pPr>
        <w:tabs>
          <w:tab w:val="right" w:pos="9072"/>
        </w:tabs>
        <w:spacing w:after="0" w:line="240" w:lineRule="auto"/>
        <w:ind w:left="426"/>
        <w:jc w:val="center"/>
        <w:rPr>
          <w:rFonts w:ascii="Arial Narrow" w:hAnsi="Arial Narrow" w:cs="Tahoma"/>
          <w:sz w:val="20"/>
          <w:szCs w:val="20"/>
        </w:rPr>
      </w:pPr>
      <w:r w:rsidRPr="002301AE">
        <w:rPr>
          <w:rFonts w:ascii="Arial Narrow" w:hAnsi="Arial Narrow" w:cs="Tahoma"/>
          <w:sz w:val="20"/>
          <w:szCs w:val="20"/>
        </w:rPr>
        <w:t>działającej na podstawie upoważnienia Skarbnika Województwa Lubuskiego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a ………………………………………………………… z siedzibą w ………………….…………………… wpisaną do ……………………………..………………… pod numerem ….............................., zwaną dalej WYKONAWCĄ, reprezentowaną przez: 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spacing w:after="0" w:line="240" w:lineRule="auto"/>
        <w:ind w:left="426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………………………………………  –  …………………………………………..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tabs>
          <w:tab w:val="right" w:leader="underscore" w:pos="9072"/>
        </w:tabs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 xml:space="preserve">W wyniku przeprowadzonego postępowania w trybie zamówienia o wartości </w:t>
      </w:r>
      <w:r w:rsidRPr="002301AE">
        <w:rPr>
          <w:rFonts w:ascii="Arial Narrow" w:hAnsi="Arial Narrow" w:cs="Tahoma"/>
          <w:b/>
        </w:rPr>
        <w:t xml:space="preserve">nieprzekraczającej 130 tys. zł  </w:t>
      </w:r>
      <w:r w:rsidRPr="002301AE">
        <w:rPr>
          <w:rFonts w:ascii="Arial Narrow" w:hAnsi="Arial Narrow" w:cs="Tahoma"/>
        </w:rPr>
        <w:t>(nr sprawy: ZDW-ZG-WZD-3317-12/2021) zgodnie z przepisami Zarządzenia nr 9/2021 Dyrektora Zarządu Dróg Wojewódzkich w Zielonej Górze z dnia 11.03.2021r. w sprawie zasad postępowania przy udzielaniu zamówień których wartość nie przekracza kwoty 130 000 zł określonej w art. 2 ust. 1 pkt 1  ustawy Pzp,</w:t>
      </w:r>
      <w:r w:rsidRPr="002301AE">
        <w:rPr>
          <w:rFonts w:ascii="Arial Narrow" w:hAnsi="Arial Narrow"/>
        </w:rPr>
        <w:t xml:space="preserve"> </w:t>
      </w:r>
      <w:r w:rsidRPr="002301AE">
        <w:rPr>
          <w:rFonts w:ascii="Arial Narrow" w:hAnsi="Arial Narrow" w:cs="Tahoma"/>
        </w:rPr>
        <w:t>zawiera się umowę o następującej treści:</w:t>
      </w:r>
    </w:p>
    <w:p w:rsidR="00D43918" w:rsidRPr="002301AE" w:rsidRDefault="00D43918" w:rsidP="00B46165">
      <w:pPr>
        <w:spacing w:after="0" w:line="240" w:lineRule="auto"/>
        <w:ind w:left="426"/>
        <w:jc w:val="both"/>
      </w:pPr>
      <w:r w:rsidRPr="002301AE">
        <w:t xml:space="preserve"> </w:t>
      </w:r>
    </w:p>
    <w:p w:rsidR="00D43918" w:rsidRPr="002301AE" w:rsidRDefault="00D43918" w:rsidP="00B46165">
      <w:pPr>
        <w:spacing w:after="0" w:line="240" w:lineRule="auto"/>
        <w:ind w:left="426"/>
        <w:jc w:val="both"/>
      </w:pPr>
    </w:p>
    <w:p w:rsidR="00D43918" w:rsidRPr="002301AE" w:rsidRDefault="00D43918" w:rsidP="00B46165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PRZEDMIOT UMOWY</w:t>
      </w:r>
    </w:p>
    <w:p w:rsidR="00D43918" w:rsidRPr="002301AE" w:rsidRDefault="00D43918" w:rsidP="00B46165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1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1. Zamawiający zamawia, a Wykonawca zobowiązuje się wykonać:</w:t>
      </w:r>
    </w:p>
    <w:p w:rsidR="00D43918" w:rsidRPr="002301AE" w:rsidRDefault="00D43918" w:rsidP="00B46165">
      <w:pPr>
        <w:spacing w:after="0" w:line="240" w:lineRule="auto"/>
        <w:ind w:left="426" w:right="790"/>
        <w:jc w:val="center"/>
        <w:rPr>
          <w:rFonts w:ascii="Arial Narrow" w:hAnsi="Arial Narrow"/>
          <w:b/>
        </w:rPr>
      </w:pPr>
    </w:p>
    <w:p w:rsidR="00D43918" w:rsidRPr="002301AE" w:rsidRDefault="00D43918" w:rsidP="00B46165">
      <w:pPr>
        <w:spacing w:after="0" w:line="240" w:lineRule="auto"/>
        <w:ind w:left="426" w:right="105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Dostawę 1 szt. fabrycznie nowej posypywarko-solarki o pojemności 6 m3 </w:t>
      </w:r>
    </w:p>
    <w:p w:rsidR="00D43918" w:rsidRPr="002301AE" w:rsidRDefault="00D43918" w:rsidP="00B46165">
      <w:pPr>
        <w:spacing w:after="0" w:line="240" w:lineRule="auto"/>
        <w:ind w:left="426" w:right="105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przeznaczonej do zwalczania śliskości zimowej </w:t>
      </w:r>
    </w:p>
    <w:p w:rsidR="00D43918" w:rsidRPr="002301AE" w:rsidRDefault="00D43918" w:rsidP="00B46165">
      <w:pPr>
        <w:spacing w:after="0" w:line="240" w:lineRule="auto"/>
        <w:ind w:left="426"/>
        <w:jc w:val="center"/>
        <w:rPr>
          <w:rFonts w:ascii="Arial Narrow" w:hAnsi="Arial Narrow"/>
          <w:b/>
        </w:rPr>
      </w:pP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2. Szczegółowe wymagania ilościowe i jakościowe zamawianego sprzętu określa opis przedmiotu zamówienia, stanowiący załącznik do niniejszej umowy.</w:t>
      </w:r>
    </w:p>
    <w:p w:rsidR="00D43918" w:rsidRPr="002301AE" w:rsidRDefault="00D43918" w:rsidP="00B46165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426" w:right="43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zobowiązuje się zawiadomić Zamawiającego, o przygotowaniu urządzenia do odbioru, telefonicznie z 5-dniowym wyprzedzeniem przed ustalonym terminem odbioru pisemnie lub za pomocą środków komunikacji elektronicznej.</w:t>
      </w:r>
    </w:p>
    <w:p w:rsidR="00D43918" w:rsidRPr="002301AE" w:rsidRDefault="00D43918" w:rsidP="00B46165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dostarczy zamówiony sprzęt na własny koszt i ryzyko, do wskazanej przez Zamawiającego jednostki podległej. Poprzez dostawę rozumie się dowóz oraz rozładunek sprzętu na bazie Zamawiającego.</w:t>
      </w:r>
    </w:p>
    <w:p w:rsidR="00D43918" w:rsidRPr="002301AE" w:rsidRDefault="00D43918" w:rsidP="00B46165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426" w:right="43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Z pojazdem dostarczona zostanie cała dokumentacja w języku polskim obejmująca: świadectwa Kontroli Technicznej oraz atesty i certyfikaty dopuszczenia niezbędne do eksploatacji na polskich drogach publicznych, instrukcje obsługi i eksploatacji w języku polskim oraz dokumenty gwarancyjne. </w:t>
      </w:r>
    </w:p>
    <w:p w:rsidR="00D43918" w:rsidRPr="002301AE" w:rsidRDefault="00D43918" w:rsidP="00B46165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ponosi wyłączną odpowiedzialność za wszelkie szkody będące następstwem nienależytego wykonania przedmiotu umowy i zobowiązuje się pokryć je w pełnej wysokości.</w:t>
      </w:r>
    </w:p>
    <w:p w:rsidR="00D43918" w:rsidRPr="002301AE" w:rsidRDefault="00D43918" w:rsidP="00B46165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426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Jeżeli w toku czynności odbioru końcowego zostaną stwierdzone wady, to Zamawiającemu przysługują następujące uprawnienia: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a/ jeżeli wady umożliwiają użytkowanie przedmiotu odbioru zgodnie z przeznaczeniem, Zamawiający ma prawo odmówić odbioru do czasu usunięcia wad,</w:t>
      </w:r>
    </w:p>
    <w:p w:rsidR="00D43918" w:rsidRPr="002301AE" w:rsidRDefault="00D43918" w:rsidP="00B46165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b/ jeżeli wady uniemożliwiają użytkowanie zgodnie z przeznaczeniem, Zamawiający może odstąpić od umowy lub żądać wykonania przedmiotu umowy po raz drugi.</w:t>
      </w: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TERMIN REALIZACJI UMOWY</w:t>
      </w: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2</w:t>
      </w: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/>
        </w:rPr>
      </w:pPr>
    </w:p>
    <w:p w:rsidR="00D43918" w:rsidRPr="002301AE" w:rsidRDefault="00D43918" w:rsidP="00B46165">
      <w:pPr>
        <w:spacing w:after="0" w:line="240" w:lineRule="auto"/>
        <w:ind w:left="426"/>
        <w:rPr>
          <w:rFonts w:ascii="Arial Narrow" w:hAnsi="Arial Narrow"/>
          <w:b/>
        </w:rPr>
      </w:pPr>
      <w:r w:rsidRPr="002301AE">
        <w:rPr>
          <w:rFonts w:ascii="Arial Narrow" w:hAnsi="Arial Narrow"/>
        </w:rPr>
        <w:t>Całość zamówienia należy zrealizować w terminie do:</w:t>
      </w:r>
      <w:r w:rsidR="00B46165" w:rsidRPr="002301AE">
        <w:rPr>
          <w:rFonts w:ascii="Arial Narrow" w:hAnsi="Arial Narrow"/>
        </w:rPr>
        <w:t xml:space="preserve"> </w:t>
      </w:r>
      <w:r w:rsidRPr="002301AE">
        <w:rPr>
          <w:rFonts w:ascii="Arial Narrow" w:hAnsi="Arial Narrow"/>
        </w:rPr>
        <w:t xml:space="preserve"> </w:t>
      </w:r>
      <w:r w:rsidR="00F15B9D" w:rsidRPr="002301AE">
        <w:rPr>
          <w:rFonts w:ascii="Arial Narrow" w:hAnsi="Arial Narrow"/>
        </w:rPr>
        <w:t xml:space="preserve"> </w:t>
      </w:r>
      <w:r w:rsidRPr="002301AE">
        <w:rPr>
          <w:rFonts w:ascii="Arial Narrow" w:hAnsi="Arial Narrow"/>
          <w:b/>
        </w:rPr>
        <w:t xml:space="preserve">wg oświadczenia wykonawcy </w:t>
      </w:r>
    </w:p>
    <w:p w:rsidR="00D43918" w:rsidRPr="002301AE" w:rsidRDefault="00D43918" w:rsidP="00D43918">
      <w:pPr>
        <w:spacing w:after="0" w:line="240" w:lineRule="auto"/>
        <w:ind w:left="4248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 xml:space="preserve"> </w:t>
      </w:r>
      <w:r w:rsidR="00B46165" w:rsidRPr="002301AE">
        <w:rPr>
          <w:rFonts w:ascii="Arial Narrow" w:hAnsi="Arial Narrow"/>
          <w:b/>
        </w:rPr>
        <w:t xml:space="preserve">         </w:t>
      </w:r>
      <w:r w:rsidRPr="002301AE">
        <w:rPr>
          <w:rFonts w:ascii="Arial Narrow" w:hAnsi="Arial Narrow"/>
          <w:b/>
        </w:rPr>
        <w:t xml:space="preserve"> </w:t>
      </w:r>
      <w:r w:rsidR="00F15B9D" w:rsidRPr="002301AE">
        <w:rPr>
          <w:rFonts w:ascii="Arial Narrow" w:hAnsi="Arial Narrow"/>
          <w:b/>
        </w:rPr>
        <w:t xml:space="preserve"> </w:t>
      </w:r>
      <w:r w:rsidRPr="002301AE">
        <w:rPr>
          <w:rFonts w:ascii="Arial Narrow" w:hAnsi="Arial Narrow"/>
          <w:b/>
        </w:rPr>
        <w:t>nie później niż 60 dni od podpisania umowy</w:t>
      </w:r>
      <w:r w:rsidRPr="002301AE">
        <w:rPr>
          <w:rFonts w:ascii="Arial Narrow" w:hAnsi="Arial Narrow"/>
        </w:rPr>
        <w:t xml:space="preserve">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360"/>
        <w:jc w:val="center"/>
        <w:outlineLvl w:val="0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OŚWIADCZENIE WYKONAWCY</w:t>
      </w:r>
    </w:p>
    <w:p w:rsidR="00D43918" w:rsidRPr="002301AE" w:rsidRDefault="00D43918" w:rsidP="00D43918">
      <w:pPr>
        <w:spacing w:after="0" w:line="240" w:lineRule="auto"/>
        <w:ind w:left="360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§ 3</w:t>
      </w:r>
    </w:p>
    <w:p w:rsidR="00D43918" w:rsidRPr="002301AE" w:rsidRDefault="00D43918" w:rsidP="00D43918">
      <w:pPr>
        <w:spacing w:after="0" w:line="240" w:lineRule="auto"/>
        <w:ind w:left="360"/>
        <w:rPr>
          <w:rFonts w:ascii="Arial Narrow" w:hAnsi="Arial Narrow" w:cs="Arial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bookmarkStart w:id="3" w:name="OLE_LINK4"/>
      <w:r w:rsidRPr="002301AE">
        <w:rPr>
          <w:rFonts w:ascii="Arial Narrow" w:hAnsi="Arial Narrow" w:cs="Arial"/>
        </w:rPr>
        <w:t>1. Wykonawca oświadcza, że przejmuje na siebie odpowiedzialność za szkody powstałe w majątku osób trzecich w związku z realizacją przedmiotu umowy.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  <w:b/>
          <w:bCs/>
        </w:rPr>
      </w:pPr>
      <w:r w:rsidRPr="002301AE">
        <w:rPr>
          <w:rFonts w:ascii="Arial Narrow" w:hAnsi="Arial Narrow" w:cs="Arial"/>
        </w:rPr>
        <w:t xml:space="preserve">2. Wykonawca posiada w okresie obowiązywania umowy ważną polisę nr …..………………………….. </w:t>
      </w:r>
      <w:r w:rsidRPr="002301AE">
        <w:rPr>
          <w:rFonts w:ascii="Arial Narrow" w:hAnsi="Arial Narrow" w:cs="Arial"/>
          <w:b/>
          <w:bCs/>
        </w:rPr>
        <w:t>zawartą  z</w:t>
      </w:r>
      <w:r w:rsidRPr="002301AE">
        <w:rPr>
          <w:rFonts w:ascii="Arial Narrow" w:hAnsi="Arial Narrow" w:cs="Arial"/>
          <w:bCs/>
        </w:rPr>
        <w:t xml:space="preserve"> ……………………………………..……….…..</w:t>
      </w:r>
      <w:r w:rsidRPr="002301AE">
        <w:rPr>
          <w:rFonts w:ascii="Arial Narrow" w:hAnsi="Arial Narrow" w:cs="Arial"/>
        </w:rPr>
        <w:t xml:space="preserve"> potwierdzającą, że Wykonawca jest ubezpieczony od odpowiedzialności cywilnej (kontraktowej) obejmującej szkody wyrządzone Zamawiającemu i osobom trzecim w związku z wykonywaniem niniejszej umowy na sumę ubezpieczenia nie mniejszą niż </w:t>
      </w:r>
      <w:r w:rsidRPr="002301AE">
        <w:rPr>
          <w:rFonts w:ascii="Arial Narrow" w:hAnsi="Arial Narrow" w:cs="Arial"/>
          <w:b/>
        </w:rPr>
        <w:t>……………….. zł</w:t>
      </w:r>
      <w:r w:rsidRPr="002301AE">
        <w:rPr>
          <w:rFonts w:ascii="Arial Narrow" w:hAnsi="Arial Narrow" w:cs="Arial"/>
        </w:rPr>
        <w:t xml:space="preserve">. </w:t>
      </w:r>
      <w:r w:rsidRPr="002301AE">
        <w:rPr>
          <w:rFonts w:ascii="Arial Narrow" w:hAnsi="Arial Narrow" w:cs="Arial"/>
          <w:b/>
          <w:bCs/>
        </w:rPr>
        <w:t>Polisa potwierdzająca ww. ubezpieczenie stanowi załącznik niniejszej umowy.</w:t>
      </w:r>
      <w:bookmarkEnd w:id="3"/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  <w:bCs/>
        </w:rPr>
      </w:pPr>
      <w:r w:rsidRPr="002301AE">
        <w:rPr>
          <w:rFonts w:ascii="Arial Narrow" w:hAnsi="Arial Narrow" w:cs="Arial"/>
        </w:rPr>
        <w:t>3.Wykonawca zobowiązany jest do zapewnienia ciągłości ubezpieczenia w okresie trwania umowy.                           W przypadku zakończenia okresu obowiązywania polisy, Wykonawca ma obowiązek przedstawić Zamawiającemu potwierdzoną za zgodność z oryginałem prolongatę ubezpieczenia. W przypadku nieprzekazania prolongaty polisy, o której mowa w zdaniu poprzedzającym, lub w przypadku nieodnowienia polisy zamawiający może według swego wyboru odstąpić od umowy albo ubezpieczyć Wykonawcę na jego koszt. Koszty poniesione na ubezpieczenie Wykonawcy Zamawiający potrąci                        z wynagrodzenia Wykonawcy. Odstąpienie od umowy z przyczyn, o których mowa w niniejszym ustępie stanowi odstąpienie z przyczyn leżących po stronie Wykonawcy.</w:t>
      </w:r>
    </w:p>
    <w:p w:rsidR="00D43918" w:rsidRPr="002301AE" w:rsidRDefault="00D43918" w:rsidP="00D43918">
      <w:pPr>
        <w:pStyle w:val="Tekstpodstawowy"/>
        <w:ind w:left="426"/>
        <w:rPr>
          <w:rFonts w:ascii="Arial Narrow" w:hAnsi="Arial Narrow"/>
          <w:sz w:val="22"/>
          <w:szCs w:val="22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outlineLvl w:val="0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PRZEDSTAWICIELE STRON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§ 4</w:t>
      </w: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 w:cs="Arial"/>
        </w:rPr>
      </w:pPr>
    </w:p>
    <w:p w:rsidR="00D43918" w:rsidRPr="002301AE" w:rsidRDefault="00D43918" w:rsidP="00D43918">
      <w:pPr>
        <w:pStyle w:val="Tekstpodstawowy"/>
        <w:ind w:left="357"/>
        <w:outlineLvl w:val="0"/>
        <w:rPr>
          <w:rFonts w:ascii="Arial Narrow" w:hAnsi="Arial Narrow" w:cs="Arial"/>
          <w:sz w:val="22"/>
          <w:szCs w:val="22"/>
        </w:rPr>
      </w:pPr>
      <w:r w:rsidRPr="002301AE">
        <w:rPr>
          <w:rFonts w:ascii="Arial Narrow" w:hAnsi="Arial Narrow" w:cs="Arial"/>
          <w:sz w:val="22"/>
          <w:szCs w:val="22"/>
        </w:rPr>
        <w:t>1. Wyznacza się przedstawicieli Zamawiającego do nadzoru i podejmowania decyzji w sprawach realizacji zamówienia w osobie: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</w:rPr>
      </w:pPr>
      <w:r w:rsidRPr="002301AE">
        <w:rPr>
          <w:rFonts w:ascii="Arial Narrow" w:hAnsi="Arial Narrow" w:cs="Tahoma"/>
        </w:rPr>
        <w:t xml:space="preserve">       a) </w:t>
      </w:r>
      <w:r w:rsidRPr="002301AE">
        <w:rPr>
          <w:rFonts w:ascii="Arial Narrow" w:hAnsi="Arial Narrow" w:cs="Arial"/>
          <w:b/>
        </w:rPr>
        <w:t>……………..……….</w:t>
      </w:r>
      <w:r w:rsidRPr="002301AE">
        <w:rPr>
          <w:rFonts w:ascii="Arial Narrow" w:hAnsi="Arial Narrow"/>
          <w:b/>
        </w:rPr>
        <w:t xml:space="preserve"> - Rejon Dróg Wojewódzkich w ……………………, tel. </w:t>
      </w:r>
      <w:r w:rsidRPr="002301AE">
        <w:rPr>
          <w:rFonts w:ascii="Arial Narrow" w:hAnsi="Arial Narrow" w:cs="Tahoma"/>
          <w:b/>
        </w:rPr>
        <w:t>……………………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</w:rPr>
      </w:pPr>
      <w:r w:rsidRPr="002301AE">
        <w:rPr>
          <w:rFonts w:ascii="Arial Narrow" w:hAnsi="Arial Narrow" w:cs="Tahoma"/>
        </w:rPr>
        <w:t xml:space="preserve">       b) </w:t>
      </w:r>
      <w:r w:rsidRPr="002301AE">
        <w:rPr>
          <w:rFonts w:ascii="Arial Narrow" w:hAnsi="Arial Narrow" w:cs="Arial"/>
          <w:b/>
        </w:rPr>
        <w:t>……………..……….</w:t>
      </w:r>
      <w:r w:rsidRPr="002301AE">
        <w:rPr>
          <w:rFonts w:ascii="Arial Narrow" w:hAnsi="Arial Narrow"/>
          <w:b/>
        </w:rPr>
        <w:t xml:space="preserve"> - Obwód Drogowy w ………………………….……., tel. </w:t>
      </w:r>
      <w:r w:rsidRPr="002301AE">
        <w:rPr>
          <w:rFonts w:ascii="Arial Narrow" w:hAnsi="Arial Narrow" w:cs="Tahoma"/>
          <w:b/>
        </w:rPr>
        <w:t>……………………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MT"/>
        </w:rPr>
      </w:pPr>
      <w:r w:rsidRPr="002301AE">
        <w:rPr>
          <w:rFonts w:ascii="Arial Narrow" w:hAnsi="Arial Narrow" w:cs="ArialMT"/>
        </w:rPr>
        <w:t xml:space="preserve">2. Przedstawiciele Zamawiającego uprawnieni są do wydawania </w:t>
      </w:r>
      <w:r w:rsidRPr="002301AE">
        <w:rPr>
          <w:rFonts w:ascii="Arial Narrow" w:hAnsi="Arial Narrow" w:cs="Arial-BoldMT"/>
          <w:bCs/>
        </w:rPr>
        <w:t>Wykonawcy</w:t>
      </w:r>
      <w:r w:rsidRPr="002301AE">
        <w:rPr>
          <w:rFonts w:ascii="Arial Narrow" w:hAnsi="Arial Narrow" w:cs="Arial-BoldMT"/>
          <w:b/>
          <w:bCs/>
        </w:rPr>
        <w:t xml:space="preserve"> </w:t>
      </w:r>
      <w:r w:rsidRPr="002301AE">
        <w:rPr>
          <w:rFonts w:ascii="Arial Narrow" w:hAnsi="Arial Narrow" w:cs="ArialMT"/>
        </w:rPr>
        <w:t>poleceń związanych                   z zapewnieniem prawidłowego oraz zgodnego z umową wykonania przedmiotu umowy.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ahoma"/>
          <w:b/>
        </w:rPr>
      </w:pPr>
      <w:r w:rsidRPr="002301AE">
        <w:rPr>
          <w:rFonts w:ascii="Arial Narrow" w:hAnsi="Arial Narrow" w:cs="ArialMT"/>
        </w:rPr>
        <w:t xml:space="preserve">3. Przedstawicielem Wykonawcy będzie: </w:t>
      </w:r>
      <w:r w:rsidRPr="002301AE">
        <w:rPr>
          <w:rFonts w:ascii="Arial Narrow" w:hAnsi="Arial Narrow" w:cs="Tahoma"/>
          <w:b/>
        </w:rPr>
        <w:t>……………………… tel. …………………………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360" w:right="-37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 xml:space="preserve">4. </w:t>
      </w:r>
      <w:r w:rsidRPr="002301AE">
        <w:rPr>
          <w:rFonts w:ascii="Arial Narrow" w:hAnsi="Arial Narrow"/>
        </w:rPr>
        <w:t>Zmiana osób wskazanych do reprezentowania Zamawiającego i Wykonawcy nie jest traktowana jako zmiana umowy i nie wymaga sporządzenia aneksu, jedynie pisemnego niezwłocznego powiadomienia stron.</w:t>
      </w:r>
    </w:p>
    <w:p w:rsidR="00D43918" w:rsidRPr="002301AE" w:rsidRDefault="00D43918" w:rsidP="00D43918">
      <w:pPr>
        <w:spacing w:after="0" w:line="240" w:lineRule="auto"/>
        <w:rPr>
          <w:rFonts w:ascii="Arial Narrow" w:hAnsi="Arial Narrow" w:cs="Arial"/>
        </w:rPr>
      </w:pPr>
    </w:p>
    <w:p w:rsidR="00D43918" w:rsidRPr="002301AE" w:rsidRDefault="00D43918" w:rsidP="00D43918">
      <w:pPr>
        <w:spacing w:after="0" w:line="240" w:lineRule="auto"/>
        <w:ind w:left="284"/>
        <w:jc w:val="center"/>
        <w:outlineLvl w:val="0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PODWYKONAWCY </w:t>
      </w:r>
    </w:p>
    <w:p w:rsidR="00D43918" w:rsidRPr="002301AE" w:rsidRDefault="00D43918" w:rsidP="00D43918">
      <w:pPr>
        <w:spacing w:after="0" w:line="240" w:lineRule="auto"/>
        <w:ind w:left="284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§ 5</w:t>
      </w:r>
    </w:p>
    <w:p w:rsidR="00D43918" w:rsidRPr="002301AE" w:rsidRDefault="00D43918" w:rsidP="00D43918">
      <w:pPr>
        <w:pStyle w:val="Tekstpodstawowy"/>
        <w:rPr>
          <w:rFonts w:ascii="Arial Narrow" w:hAnsi="Arial Narrow" w:cs="Arial"/>
          <w:sz w:val="22"/>
          <w:szCs w:val="22"/>
        </w:rPr>
      </w:pPr>
      <w:r w:rsidRPr="002301AE">
        <w:rPr>
          <w:rFonts w:ascii="Arial Narrow" w:hAnsi="Arial Narrow" w:cs="Arial"/>
          <w:sz w:val="22"/>
          <w:szCs w:val="22"/>
        </w:rPr>
        <w:t xml:space="preserve"> </w:t>
      </w:r>
    </w:p>
    <w:p w:rsidR="00D43918" w:rsidRPr="002301AE" w:rsidRDefault="00D43918" w:rsidP="00D43918">
      <w:pPr>
        <w:pStyle w:val="Akapitzlist"/>
        <w:numPr>
          <w:ilvl w:val="0"/>
          <w:numId w:val="8"/>
        </w:numPr>
        <w:spacing w:after="0" w:line="240" w:lineRule="auto"/>
        <w:ind w:left="600" w:hanging="24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może powierzyć wykonanie przedmiotu umowy podwykonawcom.</w:t>
      </w:r>
    </w:p>
    <w:p w:rsidR="00D43918" w:rsidRPr="002301AE" w:rsidRDefault="00D43918" w:rsidP="00D43918">
      <w:pPr>
        <w:pStyle w:val="Akapitzlist"/>
        <w:numPr>
          <w:ilvl w:val="0"/>
          <w:numId w:val="8"/>
        </w:numPr>
        <w:spacing w:after="0" w:line="240" w:lineRule="auto"/>
        <w:ind w:left="600" w:hanging="24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Zamawiający zobowiązuje Wykonawcę do przedłożenia poświadczonej za zgodność z oryginałem kopii zawartej umowy o podwykonawstwo w terminie 7 dni od dnia jej zawarcia.</w:t>
      </w:r>
    </w:p>
    <w:p w:rsidR="00D43918" w:rsidRPr="002301AE" w:rsidRDefault="00D43918" w:rsidP="00D43918">
      <w:pPr>
        <w:pStyle w:val="Akapitzlist"/>
        <w:numPr>
          <w:ilvl w:val="0"/>
          <w:numId w:val="8"/>
        </w:numPr>
        <w:spacing w:after="0" w:line="240" w:lineRule="auto"/>
        <w:ind w:left="600" w:hanging="24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Do zawarcia umowy przez podwykonawcę z dalszym podwykonawcą jest wymagana zgoda Zamawiającego i Wykonawcy. Postanowienia ust. 2 stosuje się odpowiednio.</w:t>
      </w:r>
    </w:p>
    <w:p w:rsidR="00D43918" w:rsidRPr="002301AE" w:rsidRDefault="00D43918" w:rsidP="00D43918">
      <w:pPr>
        <w:pStyle w:val="Akapitzlist"/>
        <w:numPr>
          <w:ilvl w:val="0"/>
          <w:numId w:val="8"/>
        </w:numPr>
        <w:spacing w:after="0" w:line="240" w:lineRule="auto"/>
        <w:ind w:left="600" w:hanging="24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i podwykonawca nie mogą bez zgody Zamawiającego przenieść wierzytelności wynikających z niniejszej umowy jak i umów o podwykonawstwo na osoby trzecie.</w:t>
      </w:r>
    </w:p>
    <w:p w:rsidR="00D43918" w:rsidRPr="002301AE" w:rsidRDefault="00D43918" w:rsidP="00D43918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tabs>
          <w:tab w:val="left" w:pos="240"/>
        </w:tabs>
        <w:spacing w:after="0" w:line="240" w:lineRule="auto"/>
        <w:ind w:left="284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WYNAGRODZENIE</w:t>
      </w:r>
    </w:p>
    <w:p w:rsidR="00D43918" w:rsidRPr="002301AE" w:rsidRDefault="00D43918" w:rsidP="00D43918">
      <w:pPr>
        <w:tabs>
          <w:tab w:val="left" w:pos="240"/>
        </w:tabs>
        <w:spacing w:after="0" w:line="240" w:lineRule="auto"/>
        <w:ind w:left="284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6</w:t>
      </w:r>
    </w:p>
    <w:p w:rsidR="00D43918" w:rsidRPr="002301AE" w:rsidRDefault="00D43918" w:rsidP="00D43918">
      <w:pPr>
        <w:tabs>
          <w:tab w:val="left" w:pos="240"/>
        </w:tabs>
        <w:spacing w:after="0" w:line="240" w:lineRule="auto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1. Wartość wynagrodzenia ustala się na kwotę netto: …………………………………..…………zł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słownie: …………………………………………………………………………………....…………… zł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z podatkiem VAT 23%  tj. kwota brutto - …………..…………………………………………..….… zł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słownie: …………………………………………………………………………………………….…… zł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 w:right="-240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zgodnie z formularzem cenowym stanowiącym załącznik do niniejszej umowy.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 w:right="-240"/>
        <w:rPr>
          <w:rFonts w:ascii="Arial Narrow" w:hAnsi="Arial Narrow" w:cs="Tahoma"/>
        </w:rPr>
      </w:pP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 w:right="-240"/>
        <w:rPr>
          <w:rFonts w:ascii="Arial Narrow" w:hAnsi="Arial Narrow" w:cs="Tahoma"/>
        </w:rPr>
      </w:pP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 w:right="-240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2. Wartość wynagrodzenia Wykonawcy z tytułu realizacji niniejszej umowy określona w ust. 1 niniejszego paragrafu uwzględnia wszystkie koszty związane z wykonaniem przedmiotu umowy.</w:t>
      </w:r>
    </w:p>
    <w:p w:rsidR="00D43918" w:rsidRPr="002301AE" w:rsidRDefault="00D43918" w:rsidP="00D43918">
      <w:pPr>
        <w:spacing w:after="0" w:line="240" w:lineRule="auto"/>
        <w:ind w:left="426" w:right="-240"/>
        <w:jc w:val="both"/>
        <w:rPr>
          <w:rFonts w:ascii="Arial Narrow" w:hAnsi="Arial Narrow" w:cs="Arial Narrow"/>
        </w:rPr>
      </w:pPr>
      <w:r w:rsidRPr="002301AE">
        <w:rPr>
          <w:rFonts w:ascii="Arial Narrow" w:hAnsi="Arial Narrow" w:cs="Arial Narrow"/>
        </w:rPr>
        <w:t>3. Wartość umowy określona w ust. 1 ulegnie odpowiednio zmianie, jeżeli w czasie obowiązywania umowy zmienią się przepisy dotyczące stawki podatku VAT.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WIERZYTELNOŚCI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§ 7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 w:cs="Arial"/>
          <w:b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1. Wykonawca nie może dokonać zastawienia lub przeniesienia, w szczególności: cesji, przekazu, sprzedaży; jakiejkolwiek wierzytelności wynikającej z umowy lub jej części, jak również korzyści wynikającej z umowy                lub udziału w niej na osoby trzecie bez uprzedniej, pisemnej zgody Zamawiającego.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2. W przypadku Wykonawcy będącego konsorcjum, z wnioskiem do Zamawiającego o wyrażenie zgody                      na dokonanie czynności, o której mowa w ust. 1, występuje podmiot reprezentujący wszystkich członków konsorcjum, zgodnie z posiadanym pełnomocnictwem.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3.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                                                                 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4. Cesja, przelew lub czynność wywołująca podobne skutki, dokonane bez pisemnej zgody Zamawiającego,             są względem Zamawiającego bezskuteczne.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ROZLICZENIE FAKTUR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8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/>
        </w:rPr>
        <w:t xml:space="preserve">1. Rozliczenie przedmiotu umowy zostanie dokonane fakturą jednorazowo </w:t>
      </w:r>
      <w:r w:rsidRPr="002301AE">
        <w:rPr>
          <w:rFonts w:ascii="Arial Narrow" w:hAnsi="Arial Narrow" w:cs="Tahoma"/>
        </w:rPr>
        <w:t>na podstawie dokumentów przewozowych i odbioru dostawy przez Zamawiającego. Dokumenty będą zawierały potwierdzenie wykonania dostawy przez osoby wyznaczone przez Zamawiającego w § 4.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2. Warunkiem zapłaty faktur Wykonawcy będzie uregulowanie wszystkich płatności należnych podwykonawcom i dalszym podwykonawcom i załączenie przez Wykonawcę do faktury oświadczenia </w:t>
      </w:r>
      <w:r w:rsidRPr="002301AE">
        <w:rPr>
          <w:rFonts w:ascii="Arial Narrow" w:hAnsi="Arial Narrow" w:cs="Arial"/>
        </w:rPr>
        <w:br/>
        <w:t xml:space="preserve">o uregulowaniu wobec podwykonawców i dalszych podwykonawców wszystkich należności z tytułu wykonanych dostaw wraz z dowodami potwierdzającymi tę zapłatę. Powyższe oświadczenie powinno być także potwierdzone przez podwykonawców. Wzory oświadczeń stanowią załączniki do opisu przedmiotu zamówienia.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3. Za dowody potwierdzające zapłatę wymagalnego wynagrodzenia podwykonawcom Zamawiający uzna, potwierdzone za zgodność z oryginałem, kopie faktur podwykonawców prawidłowo wystawionych                                    i dostarczonych Wykonawcy lub podwykonawcy (z potwierdzeniem wpływu) wraz z potwierdzeniem dokonania zapłaty. Faktury winny określać zakres rzeczowy wykonanych części zamówienia wynikający z umów o podwykonawstwo, w tym dalszego podwykonawcy, należne kwoty wynikające z wystawionych przez nich faktur oraz obustronnie podpisanego protokołu odbioru. Dodatkowo Wykonawca wypełni zestawienie faktur i dokonanych płatności dla podwykonawców i dalszych podwykonawców zgodnie z tabelą, której wzór stanowi załącznik do opisu przedmiotu zamówienia.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4. W przypadku uregulowania płatności gotówką, dokumentem potwierdzającym zapłatę będzie pokwitowanie, zgodne z art. 462 § 1 Kodeksu cywilnego.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5. Do czasu dostarczenia przez Wykonawcę dokumentów, o których mowa w ust. 3 i 4 Zamawiający wstrzyma zapłatę wynagrodzenia na rzecz Wykonawcy, bez prawa naliczania przez Wykonawcę odsetek za opóźnienie.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6. Podstawą do wystawienia faktury jest dokument odbioru dostawy podpisany przez pracownika Zamawiającego.</w:t>
      </w: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 xml:space="preserve">7. </w:t>
      </w:r>
      <w:r w:rsidRPr="002301AE">
        <w:rPr>
          <w:rFonts w:ascii="Arial Narrow" w:hAnsi="Arial Narrow" w:cs="Tahoma"/>
          <w:bCs/>
        </w:rPr>
        <w:t>Zamawiający</w:t>
      </w:r>
      <w:r w:rsidRPr="002301AE">
        <w:rPr>
          <w:rFonts w:ascii="Arial Narrow" w:hAnsi="Arial Narrow" w:cs="Tahoma"/>
          <w:b/>
          <w:bCs/>
        </w:rPr>
        <w:t xml:space="preserve"> </w:t>
      </w:r>
      <w:r w:rsidRPr="002301AE">
        <w:rPr>
          <w:rFonts w:ascii="Arial Narrow" w:hAnsi="Arial Narrow" w:cs="Tahoma"/>
        </w:rPr>
        <w:t xml:space="preserve">ma obowiązek zapłaty faktury </w:t>
      </w:r>
      <w:r w:rsidRPr="002301AE">
        <w:rPr>
          <w:rFonts w:ascii="Arial Narrow" w:hAnsi="Arial Narrow" w:cs="Tahoma"/>
          <w:b/>
          <w:bCs/>
        </w:rPr>
        <w:t>w terminie 30 dni</w:t>
      </w:r>
      <w:r w:rsidRPr="002301AE">
        <w:rPr>
          <w:rFonts w:ascii="Arial Narrow" w:hAnsi="Arial Narrow" w:cs="Tahoma"/>
        </w:rPr>
        <w:t xml:space="preserve"> kalendarzowych licząc od daty doręczenia jej</w:t>
      </w:r>
      <w:r w:rsidRPr="002301AE">
        <w:rPr>
          <w:rFonts w:ascii="Arial Narrow" w:hAnsi="Arial Narrow" w:cs="Tahoma"/>
          <w:b/>
          <w:bCs/>
        </w:rPr>
        <w:t xml:space="preserve"> </w:t>
      </w:r>
      <w:r w:rsidRPr="002301AE">
        <w:rPr>
          <w:rFonts w:ascii="Arial Narrow" w:hAnsi="Arial Narrow" w:cs="Tahoma"/>
          <w:bCs/>
        </w:rPr>
        <w:t>Zamawiającemu</w:t>
      </w:r>
      <w:r w:rsidRPr="002301AE">
        <w:rPr>
          <w:rFonts w:ascii="Arial Narrow" w:hAnsi="Arial Narrow" w:cs="Tahoma"/>
        </w:rPr>
        <w:t xml:space="preserve"> przez </w:t>
      </w:r>
      <w:r w:rsidRPr="002301AE">
        <w:rPr>
          <w:rFonts w:ascii="Arial Narrow" w:hAnsi="Arial Narrow" w:cs="Tahoma"/>
          <w:bCs/>
        </w:rPr>
        <w:t xml:space="preserve">Wykonawcę. </w:t>
      </w:r>
      <w:r w:rsidRPr="002301AE">
        <w:rPr>
          <w:rFonts w:ascii="Arial Narrow" w:hAnsi="Arial Narrow" w:cs="Tahoma"/>
        </w:rPr>
        <w:t xml:space="preserve">Terminem płatności faktury jest data obciążenia rachunku Zamawiającego.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8. Zamawiający zastrzega, że termin zapłaty przez Zamawiającego wymagalnego wynagrodzenia wobec Wykonawcy nie może być krótszy niż termin zapłaty wymagalnego wynagrodzenia Wykonawcy wobec podwykonawcy/dalszego podwykonawcy.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 xml:space="preserve">9. Do faktury </w:t>
      </w:r>
      <w:r w:rsidRPr="002301AE">
        <w:rPr>
          <w:rFonts w:ascii="Arial Narrow" w:hAnsi="Arial Narrow" w:cs="Tahoma"/>
          <w:bCs/>
        </w:rPr>
        <w:t xml:space="preserve">Wykonawca </w:t>
      </w:r>
      <w:r w:rsidRPr="002301AE">
        <w:rPr>
          <w:rFonts w:ascii="Arial Narrow" w:hAnsi="Arial Narrow" w:cs="Tahoma"/>
        </w:rPr>
        <w:t xml:space="preserve">dołącza podpisany przez strony komplet dokumentów rozliczeniowych (dokumenty przewozowe i odbioru dostawy, rozliczenie finansowe z podwykonawcami, dokumenty dopuszczające  i potwierdzające parametry techniczne wydane przez odpowiednie jednostki).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 xml:space="preserve">10. </w:t>
      </w:r>
      <w:r w:rsidRPr="002301AE">
        <w:rPr>
          <w:rFonts w:ascii="Arial Narrow" w:hAnsi="Arial Narrow" w:cs="Arial"/>
        </w:rPr>
        <w:t xml:space="preserve">Wynagrodzenie zostanie przekazane </w:t>
      </w:r>
      <w:r w:rsidRPr="002301AE">
        <w:rPr>
          <w:rFonts w:ascii="Arial Narrow" w:hAnsi="Arial Narrow" w:cs="Tahoma"/>
        </w:rPr>
        <w:t xml:space="preserve">na konto bankowe </w:t>
      </w:r>
      <w:r w:rsidRPr="002301AE">
        <w:rPr>
          <w:rFonts w:ascii="Arial Narrow" w:hAnsi="Arial Narrow" w:cs="Tahoma"/>
          <w:bCs/>
        </w:rPr>
        <w:t xml:space="preserve">Wykonawcy </w:t>
      </w:r>
      <w:r w:rsidRPr="002301AE">
        <w:rPr>
          <w:rFonts w:ascii="Arial Narrow" w:hAnsi="Arial Narrow" w:cs="Tahoma"/>
        </w:rPr>
        <w:t xml:space="preserve">…………………………………..…………………………………………………………………………………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11. Wykonawca oświadcza, że wskazany do rozliczeń rachunek bankowy jest ujęty w Białej liście podatników VAT.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12. Zmiana rachunku bankowego Wykonawcy wymaga aneksu pisemnego do umowy.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 w:cs="Tahoma"/>
        </w:rPr>
        <w:t>13. Za zwłokę w zapłacie należności z faktur przysługują odsetki ustawowe</w:t>
      </w:r>
      <w:r w:rsidRPr="002301AE">
        <w:rPr>
          <w:rFonts w:ascii="Arial Narrow" w:hAnsi="Arial Narrow"/>
        </w:rPr>
        <w:t xml:space="preserve"> za opóźnienie.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14. Wykonawca zobowiązany jest do umieszczania na fakturze symbolu PKWiU.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15. Faktury VAT należy wystawiać na: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  <w:b/>
          <w:spacing w:val="-1"/>
        </w:rPr>
      </w:pPr>
      <w:r w:rsidRPr="002301AE">
        <w:rPr>
          <w:rFonts w:ascii="Arial Narrow" w:hAnsi="Arial Narrow" w:cs="Arial"/>
          <w:b/>
          <w:spacing w:val="-1"/>
        </w:rPr>
        <w:t>Województwo</w:t>
      </w:r>
      <w:r w:rsidRPr="002301AE">
        <w:rPr>
          <w:rFonts w:ascii="Arial Narrow" w:hAnsi="Arial Narrow" w:cs="Arial"/>
          <w:b/>
          <w:spacing w:val="17"/>
        </w:rPr>
        <w:t xml:space="preserve"> </w:t>
      </w:r>
      <w:r w:rsidRPr="002301AE">
        <w:rPr>
          <w:rFonts w:ascii="Arial Narrow" w:hAnsi="Arial Narrow" w:cs="Arial"/>
          <w:b/>
          <w:spacing w:val="-1"/>
        </w:rPr>
        <w:t>Lubuskie - Zarząd Dróg Wojewódzkich w Zielonej Górze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2301AE">
        <w:rPr>
          <w:rFonts w:ascii="Arial Narrow" w:hAnsi="Arial Narrow" w:cs="Arial"/>
          <w:b/>
          <w:spacing w:val="-1"/>
        </w:rPr>
        <w:t>al. Niepodległości 32, 65 - 042 Zielona Góra</w:t>
      </w:r>
      <w:r w:rsidRPr="002301AE">
        <w:rPr>
          <w:rFonts w:ascii="Arial Narrow" w:hAnsi="Arial Narrow" w:cs="Arial"/>
          <w:b/>
        </w:rPr>
        <w:t xml:space="preserve"> </w:t>
      </w:r>
    </w:p>
    <w:p w:rsidR="00D43918" w:rsidRPr="002301AE" w:rsidRDefault="00D43918" w:rsidP="00D43918">
      <w:pPr>
        <w:tabs>
          <w:tab w:val="left" w:pos="426"/>
        </w:tabs>
        <w:spacing w:after="0" w:line="240" w:lineRule="auto"/>
        <w:ind w:left="426" w:right="116"/>
        <w:jc w:val="both"/>
        <w:rPr>
          <w:rFonts w:ascii="Arial Narrow" w:hAnsi="Arial Narrow" w:cs="Arial"/>
          <w:b/>
          <w:spacing w:val="-1"/>
        </w:rPr>
      </w:pPr>
      <w:r w:rsidRPr="002301AE">
        <w:rPr>
          <w:rFonts w:ascii="Arial Narrow" w:hAnsi="Arial Narrow" w:cs="Arial"/>
          <w:b/>
        </w:rPr>
        <w:t>NIP:</w:t>
      </w:r>
      <w:r w:rsidRPr="002301AE">
        <w:rPr>
          <w:rFonts w:ascii="Arial Narrow" w:hAnsi="Arial Narrow" w:cs="Arial"/>
          <w:b/>
          <w:spacing w:val="-1"/>
        </w:rPr>
        <w:t xml:space="preserve"> 973-05-90-332.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16. Adres, na który należy przesyłać faktury VAT: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Zarząd Dróg Wojewódzkich w Zielonej Górze;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al. Niepodległości 32, 65-042 Zielona Góra.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</w:rPr>
      </w:pPr>
      <w:r w:rsidRPr="002301AE">
        <w:rPr>
          <w:rFonts w:ascii="Arial Narrow" w:hAnsi="Arial Narrow" w:cs="Arial"/>
        </w:rPr>
        <w:t>17</w:t>
      </w:r>
      <w:r w:rsidRPr="002301AE">
        <w:rPr>
          <w:rFonts w:ascii="Arial Narrow" w:hAnsi="Arial Narrow" w:cs="Arial"/>
          <w:b/>
        </w:rPr>
        <w:t>.</w:t>
      </w:r>
      <w:r w:rsidRPr="002301AE">
        <w:rPr>
          <w:rFonts w:ascii="Arial Narrow" w:hAnsi="Arial Narrow"/>
        </w:rPr>
        <w:t xml:space="preserve"> Faktury elektroniczne można przesłać przez Platformę Elektronicznego Fakturowania (</w:t>
      </w:r>
      <w:hyperlink r:id="rId10" w:history="1">
        <w:r w:rsidRPr="002301AE">
          <w:rPr>
            <w:rFonts w:ascii="Arial Narrow" w:hAnsi="Arial Narrow"/>
            <w:u w:val="single"/>
          </w:rPr>
          <w:t>https://efaktura.gov.pl/</w:t>
        </w:r>
      </w:hyperlink>
      <w:r w:rsidRPr="002301AE">
        <w:rPr>
          <w:rFonts w:ascii="Arial Narrow" w:hAnsi="Arial Narrow"/>
        </w:rPr>
        <w:t xml:space="preserve">).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</w:rPr>
      </w:pPr>
      <w:r w:rsidRPr="002301AE">
        <w:rPr>
          <w:rFonts w:ascii="Arial Narrow" w:hAnsi="Arial Narrow"/>
        </w:rPr>
        <w:t>Dane identyfikacyjne skrzynki ZDW w Zielonej Górze: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  <w:b/>
          <w:bCs/>
        </w:rPr>
      </w:pPr>
      <w:r w:rsidRPr="002301AE">
        <w:rPr>
          <w:rFonts w:ascii="Arial Narrow" w:hAnsi="Arial Narrow"/>
          <w:b/>
          <w:bCs/>
        </w:rPr>
        <w:t xml:space="preserve">TYP numeru PEPPOL - NIP,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  <w:b/>
          <w:bCs/>
        </w:rPr>
      </w:pPr>
      <w:r w:rsidRPr="002301AE">
        <w:rPr>
          <w:rFonts w:ascii="Arial Narrow" w:hAnsi="Arial Narrow"/>
          <w:b/>
          <w:bCs/>
        </w:rPr>
        <w:t xml:space="preserve">Numer PEPPOL: 9730010122, 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  <w:b/>
          <w:bCs/>
        </w:rPr>
      </w:pPr>
      <w:r w:rsidRPr="002301AE">
        <w:rPr>
          <w:rFonts w:ascii="Arial Narrow" w:hAnsi="Arial Narrow"/>
          <w:b/>
          <w:bCs/>
        </w:rPr>
        <w:t>skrócona nazwa skrzynki: ZDWZG.</w:t>
      </w:r>
    </w:p>
    <w:p w:rsidR="00D43918" w:rsidRPr="002301AE" w:rsidRDefault="00D43918" w:rsidP="00D43918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GWARANCJA JAKOŚCI</w:t>
      </w:r>
    </w:p>
    <w:p w:rsidR="00D43918" w:rsidRPr="002301AE" w:rsidRDefault="00D43918" w:rsidP="00D43918">
      <w:pPr>
        <w:spacing w:after="0" w:line="240" w:lineRule="auto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9</w:t>
      </w:r>
    </w:p>
    <w:p w:rsidR="00D43918" w:rsidRPr="002301AE" w:rsidRDefault="00D43918" w:rsidP="00D43918">
      <w:pPr>
        <w:spacing w:after="0" w:line="240" w:lineRule="auto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1. Wykonawca na dostarczony sprzęt udziela</w:t>
      </w:r>
      <w:r w:rsidRPr="002301AE">
        <w:rPr>
          <w:rFonts w:ascii="Arial Narrow" w:hAnsi="Arial Narrow"/>
          <w:b/>
        </w:rPr>
        <w:t xml:space="preserve"> ….. miesięcznej gwarancji</w:t>
      </w:r>
      <w:r w:rsidRPr="002301AE">
        <w:rPr>
          <w:rFonts w:ascii="Arial Narrow" w:hAnsi="Arial Narrow"/>
        </w:rPr>
        <w:t xml:space="preserve"> licząc od daty podpisania protokołu końcowego (zdawczo-odbiorczego), na warunkach określonych poniżej.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2. Gwarancja udzielona przez Wykonawcę nie wyłącza uprawnień gwarancyjnych Zamawiającego przyznanych przez Producenta.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3. W celu zapewnienia prawidłowej obsługi sprzętu Wykonawca zobowiązuje się na swój koszt                         do przeszkolenia personelu obsługującego sprzęt. Szkolenie na terenie poszczególnych Obwodów Drogowych, termin do uzgodnienia z Zamawiającym po dostawie sprzętu.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4.Serwis gwarancyjny prowadzony będzie przez: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……………………………………………………………………………………………………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5. Koszty naprawy gwarancyjnej wraz z dojazdem poniesie Wykonawca.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6. Usunięcie awarii zgłoszonej przez Zamawiającego w okresie gwarancyjnym nastąpi w ciągu ….. godzin      od pisemnego lub telefonicznego zgłoszenia.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7. W przypadku stwierdzenia, iż usunięcie awarii będzie trwało dłużej niż ….. godziny, Wykonawca na drugi dzień od zgłoszenia awarii zobowiązany jest dostarczyć sprzęt zastępczy o takich samych parametrach.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 8. W przypadku nieusunięcia przez Wykonawcę zgłoszonej wady lub usterki w wyznaczonym terminie Zamawiający może usunąć wady w zastępstwie Wykonawcy i na jego koszt po uprzednim pisemnym powiadomieniu Wykonawcy.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9. Naprawy odbywać się będą w siedzibie i godz. pracy jednostek ZDW tj. od poniedziałku do piątku w godz. 7</w:t>
      </w:r>
      <w:r w:rsidRPr="002301AE">
        <w:rPr>
          <w:rFonts w:ascii="Arial Narrow" w:hAnsi="Arial Narrow"/>
          <w:vertAlign w:val="superscript"/>
        </w:rPr>
        <w:t>00</w:t>
      </w:r>
      <w:r w:rsidRPr="002301AE">
        <w:rPr>
          <w:rFonts w:ascii="Arial Narrow" w:hAnsi="Arial Narrow"/>
        </w:rPr>
        <w:t xml:space="preserve"> – 15</w:t>
      </w:r>
      <w:r w:rsidRPr="002301AE">
        <w:rPr>
          <w:rFonts w:ascii="Arial Narrow" w:hAnsi="Arial Narrow"/>
          <w:vertAlign w:val="superscript"/>
        </w:rPr>
        <w:t>00</w:t>
      </w:r>
      <w:r w:rsidRPr="002301AE">
        <w:rPr>
          <w:rFonts w:ascii="Arial Narrow" w:hAnsi="Arial Narrow"/>
        </w:rPr>
        <w:t xml:space="preserve"> lub w dni wolne od pracy /sobota – niedziela/ w uzgodnieniu z Zamawiającym.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10. Strony rozszerzają okres rękojmi za wady na okres udzielonej gwarancji jakości.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KARY UMOWNE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10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1. W razie niewykonania lub nienależytego wykonania umowy strony zobowiązują się zapłacić kary umowne w następujących wypadkach i wysokościach:</w:t>
      </w:r>
    </w:p>
    <w:p w:rsidR="00D43918" w:rsidRPr="002301AE" w:rsidRDefault="00D43918" w:rsidP="00D43918">
      <w:pPr>
        <w:pStyle w:val="Nagwek3"/>
        <w:spacing w:before="0" w:line="240" w:lineRule="auto"/>
        <w:ind w:left="426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2301AE">
        <w:rPr>
          <w:rFonts w:ascii="Arial Narrow" w:hAnsi="Arial Narrow" w:cs="Tahoma"/>
          <w:color w:val="auto"/>
          <w:sz w:val="22"/>
          <w:szCs w:val="22"/>
        </w:rPr>
        <w:t>1.1. Wykonawca zapłaci Zamawiającemu kary umowne:</w:t>
      </w:r>
    </w:p>
    <w:p w:rsidR="00D43918" w:rsidRPr="002301AE" w:rsidRDefault="00D43918" w:rsidP="00D43918">
      <w:pPr>
        <w:pStyle w:val="Nagwek3"/>
        <w:spacing w:before="0" w:line="240" w:lineRule="auto"/>
        <w:ind w:left="426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2301AE">
        <w:rPr>
          <w:rFonts w:ascii="Arial Narrow" w:hAnsi="Arial Narrow" w:cs="Tahoma"/>
          <w:color w:val="auto"/>
          <w:sz w:val="22"/>
          <w:szCs w:val="22"/>
        </w:rPr>
        <w:t xml:space="preserve">a) za zwłokę w dotrzymaniu terminu określonego w §2 niniejszej umowy - w wysokości 0,1%  </w:t>
      </w:r>
      <w:r w:rsidRPr="002301AE">
        <w:rPr>
          <w:rFonts w:ascii="Arial Narrow" w:hAnsi="Arial Narrow" w:cs="Tahoma"/>
          <w:color w:val="auto"/>
          <w:sz w:val="22"/>
          <w:szCs w:val="22"/>
        </w:rPr>
        <w:br/>
        <w:t>wartości umowy brutto za każdy dzień zwłoki w realizacji dostawy,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b) za zwłokę w usunięciu wad stwierdzonych przy odbiorze </w:t>
      </w:r>
      <w:r w:rsidRPr="002301AE">
        <w:rPr>
          <w:rFonts w:ascii="Arial Narrow" w:hAnsi="Arial Narrow" w:cs="Tahoma"/>
        </w:rPr>
        <w:t>oraz w okresie rękojmi i gwarancji</w:t>
      </w:r>
      <w:r w:rsidRPr="002301AE">
        <w:rPr>
          <w:rFonts w:ascii="Arial Narrow" w:hAnsi="Arial Narrow"/>
        </w:rPr>
        <w:t xml:space="preserve"> w wysokości 0,1% wartości umowy brutto za każdy dzień zwłoki, liczony od upływu terminu wyznaczonego na usunięcie wad przez Zamawiającego,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c) za brak ciągłości ubezpieczenia w okresie trwania umowy i nieprzedłużenie potwierdzonej za zgodność                     z oryginałem prolongaty ubezpieczenia – w wysokości 1 000,00 zł brutto.</w:t>
      </w: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1.2. Wykonawca zapłaci Zamawiającemu karę umowną z tytułu odstąpienia od umowy przez Wykonawcę</w:t>
      </w:r>
      <w:r w:rsidRPr="002301AE">
        <w:rPr>
          <w:rFonts w:ascii="Arial Narrow" w:hAnsi="Arial Narrow" w:cs="Tahoma"/>
        </w:rPr>
        <w:br/>
        <w:t>z przyczyn niezawinionych przez Zamawiającego oraz przez Zamawiającego z przyczyn zawinionych przez Wykonawcę w wysokości 10% wynagrodzenia umownego brutto określonego w § 6.</w:t>
      </w:r>
    </w:p>
    <w:p w:rsidR="00D43918" w:rsidRPr="002301AE" w:rsidRDefault="00D43918" w:rsidP="00D43918">
      <w:pPr>
        <w:pStyle w:val="Tekstpodstawowy"/>
        <w:ind w:left="426"/>
        <w:rPr>
          <w:rFonts w:ascii="Arial Narrow" w:hAnsi="Arial Narrow" w:cs="Tahoma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 xml:space="preserve">2. </w:t>
      </w:r>
      <w:r w:rsidRPr="002301AE">
        <w:rPr>
          <w:rFonts w:ascii="Arial Narrow" w:hAnsi="Arial Narrow" w:cs="Tahoma"/>
          <w:sz w:val="22"/>
          <w:szCs w:val="22"/>
        </w:rPr>
        <w:t xml:space="preserve">Zamawiający zapłaci Wykonawcy karę umowną z tytułu nieuzasadnionego odstąpienia od umowy </w:t>
      </w:r>
      <w:r w:rsidRPr="002301AE">
        <w:rPr>
          <w:rFonts w:ascii="Arial Narrow" w:hAnsi="Arial Narrow" w:cs="Tahoma"/>
          <w:sz w:val="22"/>
          <w:szCs w:val="22"/>
        </w:rPr>
        <w:br/>
        <w:t>w  wysokości 10 % wynagrodzenia umownego brutto z tym, że art. 145 ustawy - Prawo zamówień  publicznych ma odpowiednie zastosowanie.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3. Stronom umowy przysługuje prawo dochodzenia odszkodowania przenoszącego wysokość kar umownych do wysokości rzeczywiście poniesionej szkody i utraconych korzyści.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4. Zamawiający zastrzega sobie prawo potrącenia kar umownych z wynagrodzenia należnego Wykonawcy,               na co Wykonawca wyraża zgodę przez podpisanie niniejszej umowy.</w:t>
      </w: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5. Łączna wartość kar umownych naliczonych na podstawie umowy nie może przekroczyć 100% wynagrodzenia </w:t>
      </w:r>
      <w:r w:rsidRPr="002301AE">
        <w:rPr>
          <w:rFonts w:ascii="Arial Narrow" w:hAnsi="Arial Narrow" w:cs="Tahoma"/>
        </w:rPr>
        <w:t>umownego brutto określonego w §6.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                                      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ZMIANY W UMOWIE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11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  <w:b/>
        </w:rPr>
      </w:pP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1. Zakazuje się istotnych zmian postanowień zawartej umowy w stosunku do treści oferty, na podstawie której dokonano wyboru Wykonawcy chyba, że Zamawiający przewidział możliwość dokonania takiej zmiany w ogłoszeniu o zamówieniu lub Specyfikacji istotnych warunków zamówienia oraz określił warunki takiej zmiany.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2. Zgodnie z ust. 1 Zamawiający dopuszcza zmiany postanowień zawartej umowy w następujących przypadkach: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  <w:iCs/>
        </w:rPr>
        <w:t>a) zmiana terminu realizacji całości zamówienia w sytuacji wystąpienia okoliczności, leżących po stronie Zamawiającego, której nie można było przewidzieć w chwili zawarcia umowy.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  <w:iCs/>
        </w:rPr>
        <w:t>b) zmiany osobowe: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  <w:iCs/>
        </w:rPr>
        <w:t>- zmiana osób, przy pomocy których Wykonawca lub Zamawiający realizuje przedmiot umowy,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  <w:iCs/>
        </w:rPr>
        <w:t>c) pozostałe okoliczności powodujące możliwość zmiany umowy: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</w:rPr>
        <w:t xml:space="preserve">− </w:t>
      </w:r>
      <w:r w:rsidRPr="002301AE">
        <w:rPr>
          <w:rFonts w:ascii="Arial Narrow" w:hAnsi="Arial Narrow"/>
          <w:iCs/>
        </w:rPr>
        <w:t>siła wyższa uniemożliwiająca wykonanie przedmiotu umowy zgodnie z SIWZ; Przez siłę wyższą Strony rozumieją każde zdarzenie zewnętrzne, niemożliwe do przewidzenia, któremu nie można było zapobiec, a mające wpływ na realizację umowy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</w:rPr>
        <w:t xml:space="preserve">− urzędowa </w:t>
      </w:r>
      <w:r w:rsidRPr="002301AE">
        <w:rPr>
          <w:rFonts w:ascii="Arial Narrow" w:hAnsi="Arial Narrow"/>
          <w:iCs/>
        </w:rPr>
        <w:t>zmiana obowiązującej stawki VAT;</w:t>
      </w:r>
    </w:p>
    <w:p w:rsidR="00D43918" w:rsidRPr="002301AE" w:rsidRDefault="00D43918" w:rsidP="00D439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 Narrow" w:hAnsi="Arial Narrow"/>
          <w:iCs/>
        </w:rPr>
      </w:pPr>
      <w:r w:rsidRPr="002301AE">
        <w:rPr>
          <w:rFonts w:ascii="Arial Narrow" w:hAnsi="Arial Narrow"/>
        </w:rPr>
        <w:t xml:space="preserve">− </w:t>
      </w:r>
      <w:r w:rsidRPr="002301AE">
        <w:rPr>
          <w:rFonts w:ascii="Arial Narrow" w:hAnsi="Arial Narrow"/>
          <w:iCs/>
        </w:rPr>
        <w:t>zmiana sposobu rozliczania umowy lub dokonywania płatności na rzecz Wykonawcy na skutek zmian dokonanych przez Zamawiającego w wytycznych dotyczących realizacji dostawy,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:rsidR="00D43918" w:rsidRPr="002301AE" w:rsidRDefault="00D43918" w:rsidP="00D439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- zmiana regulacji prawnych obowiązujących po dniu zawarcia umowy,</w:t>
      </w:r>
    </w:p>
    <w:p w:rsidR="00D43918" w:rsidRPr="002301AE" w:rsidRDefault="00D43918" w:rsidP="00D43918">
      <w:pPr>
        <w:pStyle w:val="Style55"/>
        <w:widowControl/>
        <w:tabs>
          <w:tab w:val="left" w:pos="1418"/>
        </w:tabs>
        <w:spacing w:line="240" w:lineRule="auto"/>
        <w:ind w:left="426"/>
        <w:rPr>
          <w:rStyle w:val="FontStyle257"/>
          <w:rFonts w:cs="Arial Narrow"/>
          <w:color w:val="auto"/>
          <w:szCs w:val="22"/>
        </w:rPr>
      </w:pPr>
      <w:r w:rsidRPr="002301AE">
        <w:rPr>
          <w:rStyle w:val="FontStyle257"/>
          <w:rFonts w:cs="Arial Narrow"/>
          <w:color w:val="auto"/>
          <w:szCs w:val="22"/>
        </w:rPr>
        <w:t>- zmiany danych związanych z obsługą administracyjno-organizacyjną umowy, z zastrzeżeniem treści §4</w:t>
      </w:r>
    </w:p>
    <w:p w:rsidR="00D43918" w:rsidRPr="002301AE" w:rsidRDefault="00D43918" w:rsidP="00D43918">
      <w:pPr>
        <w:pStyle w:val="Style55"/>
        <w:widowControl/>
        <w:tabs>
          <w:tab w:val="left" w:pos="1418"/>
        </w:tabs>
        <w:spacing w:line="240" w:lineRule="auto"/>
        <w:ind w:left="426"/>
        <w:rPr>
          <w:rStyle w:val="FontStyle257"/>
          <w:rFonts w:cs="Arial Narrow"/>
          <w:color w:val="auto"/>
          <w:szCs w:val="22"/>
        </w:rPr>
      </w:pPr>
      <w:r w:rsidRPr="002301AE">
        <w:rPr>
          <w:rStyle w:val="FontStyle257"/>
          <w:rFonts w:cs="Arial Narrow"/>
          <w:color w:val="auto"/>
          <w:szCs w:val="22"/>
        </w:rPr>
        <w:t xml:space="preserve">   ust. 4 powyżej,</w:t>
      </w:r>
    </w:p>
    <w:p w:rsidR="00D43918" w:rsidRPr="002301AE" w:rsidRDefault="00D43918" w:rsidP="00D43918">
      <w:pPr>
        <w:pStyle w:val="Style55"/>
        <w:widowControl/>
        <w:tabs>
          <w:tab w:val="left" w:pos="709"/>
          <w:tab w:val="left" w:pos="1560"/>
        </w:tabs>
        <w:spacing w:line="240" w:lineRule="auto"/>
        <w:ind w:left="426"/>
        <w:rPr>
          <w:rStyle w:val="FontStyle257"/>
          <w:rFonts w:cs="Arial Narrow"/>
          <w:color w:val="auto"/>
          <w:szCs w:val="22"/>
        </w:rPr>
      </w:pPr>
      <w:r w:rsidRPr="002301AE">
        <w:rPr>
          <w:rStyle w:val="FontStyle257"/>
          <w:rFonts w:cs="Arial Narrow"/>
          <w:color w:val="auto"/>
          <w:szCs w:val="22"/>
        </w:rPr>
        <w:t>- zmiany danych rejestrowych,</w:t>
      </w:r>
    </w:p>
    <w:p w:rsidR="00D43918" w:rsidRPr="002301AE" w:rsidRDefault="00D43918" w:rsidP="00D43918">
      <w:pPr>
        <w:pStyle w:val="Style55"/>
        <w:widowControl/>
        <w:tabs>
          <w:tab w:val="left" w:pos="709"/>
          <w:tab w:val="left" w:pos="1418"/>
        </w:tabs>
        <w:spacing w:line="240" w:lineRule="auto"/>
        <w:ind w:left="426"/>
        <w:rPr>
          <w:rStyle w:val="FontStyle257"/>
          <w:rFonts w:cs="Arial Narrow"/>
          <w:color w:val="auto"/>
          <w:szCs w:val="22"/>
        </w:rPr>
      </w:pPr>
      <w:r w:rsidRPr="002301AE">
        <w:rPr>
          <w:rStyle w:val="FontStyle257"/>
          <w:rFonts w:cs="Arial Narrow"/>
          <w:color w:val="auto"/>
          <w:szCs w:val="22"/>
        </w:rPr>
        <w:t>- zmiany będące następstwem sukcesji uniwersalnej z mocy prawa po jednej ze stron umowy,</w:t>
      </w:r>
    </w:p>
    <w:p w:rsidR="00D43918" w:rsidRPr="002301AE" w:rsidRDefault="00D43918" w:rsidP="00D43918">
      <w:pPr>
        <w:pStyle w:val="Style55"/>
        <w:widowControl/>
        <w:tabs>
          <w:tab w:val="left" w:pos="709"/>
          <w:tab w:val="left" w:pos="1560"/>
        </w:tabs>
        <w:spacing w:line="240" w:lineRule="auto"/>
        <w:ind w:left="709" w:hanging="283"/>
        <w:rPr>
          <w:rStyle w:val="FontStyle257"/>
          <w:rFonts w:cs="Arial Narrow"/>
          <w:color w:val="auto"/>
          <w:szCs w:val="22"/>
        </w:rPr>
      </w:pPr>
      <w:r w:rsidRPr="002301AE">
        <w:rPr>
          <w:rStyle w:val="FontStyle257"/>
          <w:rFonts w:cs="Arial Narrow"/>
          <w:color w:val="auto"/>
          <w:szCs w:val="22"/>
        </w:rPr>
        <w:t>- zmiany numeru rachunku Wykonawcy,</w:t>
      </w:r>
    </w:p>
    <w:p w:rsidR="00D43918" w:rsidRPr="002301AE" w:rsidRDefault="00D43918" w:rsidP="00D439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- zmiany teleadresowe stron umowy określonych w umowie.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3. Zakres świadczenia Wykonawcy wynikający z umowy jest tożsamy z jego zobowiązaniem zawartym w ofercie.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4. Umowa jest nieważna w części wykraczającej poza określenie przedmiotu zamówienia zawarte w Specyfikacji istotnych warunków zamówienia.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5.Wszelkie zmiany w umowie pod rygorem nieważności muszą być dokonane w formie pisemnej.</w:t>
      </w:r>
    </w:p>
    <w:p w:rsidR="001D33A2" w:rsidRPr="002301AE" w:rsidRDefault="001D33A2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 w:right="34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ODSTĄPIENIE ZAMAWIAJĄCEGO OD UMOWY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12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1. W razie zaistnienia istotnej zmiany okoliczności powodującej, że wykonanie umowy nie leży w interesie publicznym, czego nie można było przewidzieć w chwili zawarcia umowy,</w:t>
      </w:r>
      <w:r w:rsidRPr="002301AE">
        <w:rPr>
          <w:rFonts w:ascii="Arial Narrow" w:hAnsi="Arial Narrow" w:cs="Tahoma"/>
          <w:b/>
          <w:bCs/>
        </w:rPr>
        <w:t xml:space="preserve"> </w:t>
      </w:r>
      <w:r w:rsidRPr="002301AE">
        <w:rPr>
          <w:rFonts w:ascii="Arial Narrow" w:hAnsi="Arial Narrow" w:cs="Tahoma"/>
          <w:bCs/>
        </w:rPr>
        <w:t>Zamawiający</w:t>
      </w:r>
      <w:r w:rsidRPr="002301AE">
        <w:rPr>
          <w:rFonts w:ascii="Arial Narrow" w:hAnsi="Arial Narrow" w:cs="Tahoma"/>
        </w:rPr>
        <w:t xml:space="preserve"> może odstąpić od umowy w terminie 30 dni od powzięcia wiadomości o powyższych okolicznościach. W takim przypadku </w:t>
      </w:r>
      <w:r w:rsidRPr="002301AE">
        <w:rPr>
          <w:rFonts w:ascii="Arial Narrow" w:hAnsi="Arial Narrow" w:cs="Tahoma"/>
          <w:bCs/>
        </w:rPr>
        <w:t>Wykonawca</w:t>
      </w:r>
      <w:r w:rsidRPr="002301AE">
        <w:rPr>
          <w:rFonts w:ascii="Arial Narrow" w:hAnsi="Arial Narrow" w:cs="Tahoma"/>
        </w:rPr>
        <w:t xml:space="preserve"> może żądać jedynie wynagrodzenia należnego mu z tytułu wykonania części umowy. </w:t>
      </w:r>
    </w:p>
    <w:p w:rsidR="001D33A2" w:rsidRPr="002301AE" w:rsidRDefault="001D33A2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</w:p>
    <w:p w:rsidR="001D33A2" w:rsidRPr="002301AE" w:rsidRDefault="001D33A2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</w:p>
    <w:p w:rsidR="001D33A2" w:rsidRPr="002301AE" w:rsidRDefault="001D33A2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</w:p>
    <w:p w:rsidR="001D33A2" w:rsidRPr="002301AE" w:rsidRDefault="001D33A2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</w:p>
    <w:p w:rsidR="001D33A2" w:rsidRPr="002301AE" w:rsidRDefault="001D33A2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2. Zamawiający może, oprócz innych przyczyn wskazanych w umowie, odstąpić od niniejszej umowy</w:t>
      </w:r>
      <w:r w:rsidR="001D33A2" w:rsidRPr="002301AE">
        <w:rPr>
          <w:rFonts w:ascii="Arial Narrow" w:hAnsi="Arial Narrow" w:cs="Tahoma"/>
        </w:rPr>
        <w:t xml:space="preserve">                            </w:t>
      </w:r>
      <w:r w:rsidRPr="002301AE">
        <w:rPr>
          <w:rFonts w:ascii="Arial Narrow" w:hAnsi="Arial Narrow" w:cs="Tahoma"/>
        </w:rPr>
        <w:t xml:space="preserve"> </w:t>
      </w:r>
      <w:r w:rsidRPr="002301AE">
        <w:rPr>
          <w:rFonts w:ascii="Arial Narrow" w:hAnsi="Arial Narrow"/>
        </w:rPr>
        <w:t>w sytuacji:</w:t>
      </w:r>
    </w:p>
    <w:p w:rsidR="00D43918" w:rsidRPr="002301AE" w:rsidRDefault="00D43918" w:rsidP="00D4391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426" w:right="-37" w:firstLine="0"/>
        <w:jc w:val="both"/>
        <w:rPr>
          <w:rFonts w:ascii="Arial Narrow" w:hAnsi="Arial Narrow" w:cs="Tahoma"/>
        </w:rPr>
      </w:pPr>
      <w:r w:rsidRPr="002301AE">
        <w:rPr>
          <w:rFonts w:ascii="Arial Narrow" w:hAnsi="Arial Narrow" w:cs="Tahoma"/>
        </w:rPr>
        <w:t>w przypadku niedotrzymania terminu określonego w § 2,</w:t>
      </w:r>
    </w:p>
    <w:p w:rsidR="00D43918" w:rsidRPr="002301AE" w:rsidRDefault="00D43918" w:rsidP="00D4391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right="-37" w:firstLine="0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wykonuje dostawę będącą przedmiotem umowy w sposób niezgodny z dokumentacją określającą przedmiot zamówienia, wskazaniami Zamawiającego lub umową.</w:t>
      </w:r>
    </w:p>
    <w:p w:rsidR="00D43918" w:rsidRPr="002301AE" w:rsidRDefault="00D43918" w:rsidP="00D43918">
      <w:pPr>
        <w:pStyle w:val="Tekstpodstawowy"/>
        <w:ind w:left="426" w:right="-37"/>
        <w:rPr>
          <w:rFonts w:ascii="Arial Narrow" w:hAnsi="Arial Narrow" w:cs="Tahoma"/>
          <w:sz w:val="22"/>
          <w:szCs w:val="22"/>
        </w:rPr>
      </w:pPr>
      <w:r w:rsidRPr="002301AE">
        <w:rPr>
          <w:rFonts w:ascii="Arial Narrow" w:hAnsi="Arial Narrow" w:cs="Tahoma"/>
          <w:sz w:val="22"/>
          <w:szCs w:val="22"/>
        </w:rPr>
        <w:t xml:space="preserve">3. Odstąpienie od umowy, o którym mowa w umowie powinno nastąpić w formie pisemnej i zawierać uzasadnienie pod rygorem nieważności takiego oświadczenia. </w:t>
      </w: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4. Oświadczenie o odstąpieniu od umowy, o którym mowa w zdaniu poprzedzającym i w § 3 ust. 3, powinno być złożone Wykonawcy w terminie 30 dni od dnia, w którym Zamawiający dowiedział się o przyczynie będącej podstawą odstąpienia.</w:t>
      </w:r>
    </w:p>
    <w:p w:rsidR="00D43918" w:rsidRPr="002301AE" w:rsidRDefault="00D43918" w:rsidP="00D43918">
      <w:pPr>
        <w:spacing w:after="0" w:line="240" w:lineRule="auto"/>
        <w:ind w:left="426" w:right="-37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5. Odstąpienie od umowy nie zwalnia Wykonawcy z obowiązku zapłaty kar umownych.</w:t>
      </w: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INTERPRETACJA UMOWY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§13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1. W przypadku wystąpienia trudności z interpretacją umowy Zamawiający i Wykonawca będą się posiłkować postanowieniami oferty.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2. W sprawach nieuregulowanych w umowie zastosowanie mają przepisy Kodeksu cywilnego.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3. Spory powstałe na tle realizacji niniejszej umowy będą rozstrzygane przez sąd powszechny właściwy                         dla siedziby Zamawiającego. 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4 Wszelkie zmiany i uzupełnienia treści umowy pod rygorem nieważności muszą być dokonywane wyłącznie w formie pisemnej.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Tahoma"/>
          <w:b/>
        </w:rPr>
      </w:pP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LICZBA EGZEMPLARZY UMOWY I ZAŁĄCZNIKI</w:t>
      </w:r>
    </w:p>
    <w:p w:rsidR="00D43918" w:rsidRPr="002301AE" w:rsidRDefault="00D43918" w:rsidP="00D43918">
      <w:pPr>
        <w:spacing w:after="0" w:line="240" w:lineRule="auto"/>
        <w:ind w:left="426"/>
        <w:jc w:val="center"/>
        <w:rPr>
          <w:rFonts w:ascii="Arial Narrow" w:hAnsi="Arial Narrow"/>
        </w:rPr>
      </w:pPr>
      <w:r w:rsidRPr="002301AE">
        <w:rPr>
          <w:rFonts w:ascii="Arial Narrow" w:hAnsi="Arial Narrow"/>
        </w:rPr>
        <w:t>§ 14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1.Umowę sporządzono w 2 egzemplarzach po 1 egzemplarzu dla każdej ze Stron.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2. Integralną część umowy stanowią załączniki:</w:t>
      </w:r>
    </w:p>
    <w:p w:rsidR="00D43918" w:rsidRPr="002301AE" w:rsidRDefault="00D43918" w:rsidP="00D43918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426" w:firstLine="0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formularz ofertowy</w:t>
      </w:r>
    </w:p>
    <w:p w:rsidR="00D43918" w:rsidRPr="002301AE" w:rsidRDefault="00D43918" w:rsidP="00D43918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426" w:firstLine="0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formularz cenowy</w:t>
      </w:r>
    </w:p>
    <w:p w:rsidR="00D43918" w:rsidRPr="002301AE" w:rsidRDefault="00D43918" w:rsidP="00D43918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426" w:firstLine="0"/>
        <w:jc w:val="both"/>
        <w:rPr>
          <w:rFonts w:ascii="Arial Narrow" w:hAnsi="Arial Narrow" w:cs="Arial"/>
        </w:rPr>
      </w:pPr>
      <w:r w:rsidRPr="002301AE">
        <w:rPr>
          <w:rFonts w:ascii="Arial Narrow" w:hAnsi="Arial Narrow"/>
        </w:rPr>
        <w:t>specyfikacja techniczna posypywarko-solarki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d)  warunki gwarancji i serwisowania posypywarko-solarki</w:t>
      </w:r>
    </w:p>
    <w:p w:rsidR="00D43918" w:rsidRPr="002301AE" w:rsidRDefault="00D43918" w:rsidP="00D43918">
      <w:pPr>
        <w:numPr>
          <w:ilvl w:val="0"/>
          <w:numId w:val="11"/>
        </w:numPr>
        <w:tabs>
          <w:tab w:val="left" w:pos="240"/>
        </w:tabs>
        <w:spacing w:after="0" w:line="240" w:lineRule="auto"/>
        <w:ind w:left="426" w:firstLine="0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>polisa OC</w:t>
      </w:r>
    </w:p>
    <w:p w:rsidR="00D43918" w:rsidRPr="002301AE" w:rsidRDefault="00D43918" w:rsidP="00D43918">
      <w:pPr>
        <w:numPr>
          <w:ilvl w:val="0"/>
          <w:numId w:val="11"/>
        </w:numPr>
        <w:tabs>
          <w:tab w:val="clear" w:pos="660"/>
          <w:tab w:val="num" w:pos="426"/>
          <w:tab w:val="left" w:pos="567"/>
        </w:tabs>
        <w:spacing w:after="0" w:line="240" w:lineRule="auto"/>
        <w:ind w:left="426" w:firstLine="0"/>
        <w:jc w:val="both"/>
        <w:rPr>
          <w:rFonts w:ascii="Arial Narrow" w:hAnsi="Arial Narrow" w:cs="Arial"/>
        </w:rPr>
      </w:pPr>
      <w:r w:rsidRPr="002301AE">
        <w:rPr>
          <w:rFonts w:ascii="Arial Narrow" w:hAnsi="Arial Narrow" w:cs="Arial"/>
        </w:rPr>
        <w:t xml:space="preserve">  opis przedmiot zamówienia</w:t>
      </w: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301AE">
        <w:rPr>
          <w:rFonts w:ascii="Arial Narrow" w:hAnsi="Arial Narrow" w:cs="Tahoma"/>
        </w:rPr>
        <w:t xml:space="preserve">             </w:t>
      </w:r>
      <w:r w:rsidRPr="002301AE">
        <w:rPr>
          <w:rFonts w:ascii="Arial Narrow" w:hAnsi="Arial Narrow" w:cs="Tahoma"/>
          <w:b/>
        </w:rPr>
        <w:t>ZAMAWIAJĄCY:                                                                                 WYKONAWCA:</w:t>
      </w:r>
      <w:r w:rsidRPr="002301AE">
        <w:rPr>
          <w:rFonts w:ascii="Arial Narrow" w:hAnsi="Arial Narrow" w:cs="Tahoma"/>
          <w:b/>
        </w:rPr>
        <w:tab/>
      </w:r>
      <w:r w:rsidRPr="002301AE">
        <w:rPr>
          <w:rFonts w:ascii="Arial Narrow" w:hAnsi="Arial Narrow" w:cs="Tahoma"/>
          <w:b/>
        </w:rPr>
        <w:tab/>
      </w:r>
      <w:r w:rsidRPr="002301AE">
        <w:rPr>
          <w:rFonts w:ascii="Arial Narrow" w:hAnsi="Arial Narrow" w:cs="Tahoma"/>
          <w:b/>
        </w:rPr>
        <w:tab/>
      </w: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2301AE">
        <w:rPr>
          <w:rFonts w:ascii="Arial Narrow" w:hAnsi="Arial Narrow" w:cs="Tahoma"/>
        </w:rPr>
        <w:t>………………………………………..</w:t>
      </w:r>
      <w:r w:rsidRPr="002301AE">
        <w:rPr>
          <w:rFonts w:ascii="Arial Narrow" w:hAnsi="Arial Narrow" w:cs="Tahoma"/>
        </w:rPr>
        <w:tab/>
      </w:r>
      <w:r w:rsidRPr="002301AE">
        <w:rPr>
          <w:rFonts w:ascii="Arial Narrow" w:hAnsi="Arial Narrow" w:cs="Tahoma"/>
        </w:rPr>
        <w:tab/>
      </w:r>
      <w:r w:rsidRPr="002301AE">
        <w:rPr>
          <w:rFonts w:ascii="Arial Narrow" w:hAnsi="Arial Narrow" w:cs="Tahoma"/>
        </w:rPr>
        <w:tab/>
      </w:r>
      <w:r w:rsidRPr="002301AE">
        <w:rPr>
          <w:rFonts w:ascii="Arial Narrow" w:hAnsi="Arial Narrow" w:cs="Tahoma"/>
          <w:sz w:val="20"/>
          <w:szCs w:val="20"/>
        </w:rPr>
        <w:tab/>
        <w:t xml:space="preserve">           ………………………………………… </w:t>
      </w:r>
    </w:p>
    <w:p w:rsidR="00D43918" w:rsidRPr="002301AE" w:rsidRDefault="00D43918" w:rsidP="00D4391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D43918" w:rsidRPr="002301AE" w:rsidRDefault="00D43918" w:rsidP="00D4391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  <w:b/>
        </w:rPr>
      </w:pPr>
    </w:p>
    <w:p w:rsidR="00D43918" w:rsidRPr="002301AE" w:rsidRDefault="00D43918" w:rsidP="00D4391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  <w:b/>
        </w:rPr>
      </w:pPr>
      <w:r w:rsidRPr="002301AE">
        <w:rPr>
          <w:rFonts w:ascii="Arial Narrow" w:hAnsi="Arial Narrow" w:cs="Tahoma"/>
          <w:b/>
        </w:rPr>
        <w:t>Przy kontrasygnacie:</w:t>
      </w:r>
    </w:p>
    <w:p w:rsidR="00D43918" w:rsidRPr="002301AE" w:rsidRDefault="00D43918" w:rsidP="00D4391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</w:rPr>
      </w:pPr>
    </w:p>
    <w:p w:rsidR="00D43918" w:rsidRPr="002301AE" w:rsidRDefault="00D43918" w:rsidP="00D4391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</w:rPr>
      </w:pPr>
    </w:p>
    <w:p w:rsidR="00D43918" w:rsidRPr="002301AE" w:rsidRDefault="00D43918" w:rsidP="00D4391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 w:cs="Tahoma"/>
        </w:rPr>
        <w:t>………………………………………...</w:t>
      </w:r>
    </w:p>
    <w:p w:rsidR="00AA6314" w:rsidRPr="002301AE" w:rsidRDefault="00AA6314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AA6314" w:rsidRPr="002301AE" w:rsidRDefault="00AA6314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AA6314" w:rsidRPr="002301AE" w:rsidRDefault="00AA6314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C667A" w:rsidRPr="002301AE" w:rsidRDefault="00CC667A">
      <w:pPr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br w:type="page"/>
      </w:r>
    </w:p>
    <w:p w:rsidR="00AA6314" w:rsidRPr="002301AE" w:rsidRDefault="00AA6314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C667A" w:rsidRPr="002301AE" w:rsidRDefault="00CC667A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C667A" w:rsidRPr="002301AE" w:rsidRDefault="00CC667A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CC667A" w:rsidRPr="002301AE" w:rsidRDefault="00CC667A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AA6314" w:rsidRPr="002301AE" w:rsidRDefault="00AA6314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t>Załącznik nr 5</w:t>
      </w:r>
    </w:p>
    <w:p w:rsidR="00AA6314" w:rsidRPr="002301AE" w:rsidRDefault="00AA6314" w:rsidP="00AA6314">
      <w:pPr>
        <w:spacing w:after="0"/>
        <w:ind w:right="72"/>
        <w:jc w:val="center"/>
        <w:rPr>
          <w:rFonts w:ascii="Arial Narrow" w:hAnsi="Arial Narrow"/>
          <w:b/>
          <w:sz w:val="28"/>
          <w:szCs w:val="28"/>
        </w:rPr>
      </w:pPr>
    </w:p>
    <w:p w:rsidR="00CC667A" w:rsidRPr="002301AE" w:rsidRDefault="00CC667A" w:rsidP="00CC667A">
      <w:pPr>
        <w:spacing w:after="0" w:line="240" w:lineRule="auto"/>
        <w:ind w:right="72"/>
        <w:jc w:val="center"/>
        <w:rPr>
          <w:rFonts w:ascii="Arial Narrow" w:hAnsi="Arial Narrow"/>
          <w:b/>
          <w:sz w:val="28"/>
          <w:szCs w:val="28"/>
        </w:rPr>
      </w:pPr>
      <w:r w:rsidRPr="002301AE">
        <w:rPr>
          <w:rFonts w:ascii="Arial Narrow" w:hAnsi="Arial Narrow"/>
          <w:b/>
          <w:sz w:val="28"/>
          <w:szCs w:val="28"/>
        </w:rPr>
        <w:t>OPIS PRZEDMIOTU ZAMÓWIENIA</w:t>
      </w:r>
    </w:p>
    <w:p w:rsidR="00CC667A" w:rsidRPr="002301AE" w:rsidRDefault="00CC667A" w:rsidP="00CC667A">
      <w:pPr>
        <w:spacing w:after="0" w:line="240" w:lineRule="auto"/>
        <w:ind w:left="142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</w:rPr>
        <w:t>do zapytania ofertowego pn.:</w:t>
      </w:r>
    </w:p>
    <w:p w:rsidR="00CC667A" w:rsidRPr="002301AE" w:rsidRDefault="00CC667A" w:rsidP="00CC667A">
      <w:pPr>
        <w:spacing w:after="0" w:line="240" w:lineRule="auto"/>
        <w:ind w:left="142"/>
        <w:jc w:val="center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 xml:space="preserve">Dostawa 1 szt. fabrycznie nowej posypywarko-solarki o pojemności 6 m3 </w:t>
      </w:r>
    </w:p>
    <w:p w:rsidR="00CC667A" w:rsidRPr="002301AE" w:rsidRDefault="00CC667A" w:rsidP="00CC667A">
      <w:pPr>
        <w:spacing w:after="0" w:line="240" w:lineRule="auto"/>
        <w:ind w:left="142"/>
        <w:jc w:val="center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 xml:space="preserve">przeznaczonej do zwalczania śliskości zimowej 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2301AE">
        <w:rPr>
          <w:rFonts w:ascii="Arial Narrow" w:hAnsi="Arial Narrow"/>
          <w:b/>
          <w:bCs/>
          <w:u w:val="single"/>
        </w:rPr>
        <w:t>Wymagane parametry do posypywarko-solarki montowanej na skrzyni ładunkowej samochodu ciężarowego: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  <w:b/>
          <w:bCs/>
        </w:rPr>
      </w:pPr>
    </w:p>
    <w:p w:rsidR="00CC667A" w:rsidRPr="002301AE" w:rsidRDefault="00CC667A" w:rsidP="00CC667A">
      <w:p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 xml:space="preserve">1. </w:t>
      </w:r>
      <w:r w:rsidRPr="002301AE">
        <w:rPr>
          <w:rFonts w:ascii="Arial Narrow" w:hAnsi="Arial Narrow"/>
        </w:rPr>
        <w:t>Pojemność ładunkowa 6 m</w:t>
      </w:r>
      <w:r w:rsidRPr="002301AE">
        <w:rPr>
          <w:rFonts w:ascii="Arial Narrow" w:hAnsi="Arial Narrow"/>
          <w:vertAlign w:val="superscript"/>
        </w:rPr>
        <w:t>3</w:t>
      </w:r>
      <w:r w:rsidRPr="002301AE">
        <w:rPr>
          <w:rFonts w:ascii="Arial Narrow" w:hAnsi="Arial Narrow"/>
        </w:rPr>
        <w:t xml:space="preserve"> – każda posypywarko-solarka.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2</w:t>
      </w:r>
      <w:r w:rsidRPr="002301AE">
        <w:rPr>
          <w:rFonts w:ascii="Arial Narrow" w:hAnsi="Arial Narrow"/>
        </w:rPr>
        <w:t xml:space="preserve">. Kompletna instalacja zwilżania materiałów sypkich (sól/kruszywo), pojemność zbiorników na solankę min. 1760 – max.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</w:rPr>
          <w:t>3100 litrów</w:t>
        </w:r>
      </w:smartTag>
      <w:r w:rsidRPr="002301AE">
        <w:rPr>
          <w:rFonts w:ascii="Arial Narrow" w:hAnsi="Arial Narrow"/>
        </w:rPr>
        <w:t xml:space="preserve"> (zbiorniki wykonane z materiału odpornego na działanie roztworu wodnego chlorku sodu Na/Cl).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3</w:t>
      </w:r>
      <w:r w:rsidRPr="002301AE">
        <w:rPr>
          <w:rFonts w:ascii="Arial Narrow" w:hAnsi="Arial Narrow"/>
        </w:rPr>
        <w:t>.Skrzynia ładunkowa zabezpieczona antykorozyjnie przed szkodliwym działaniem materiałów sypkich (sól/kruszywo), rynna i talerz rozrzucający wykonany ze stali nierdzewnej, możliwość włączenia i wyłączenia opróżniania posypywarki na postoju.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 xml:space="preserve">4. </w:t>
      </w:r>
      <w:r w:rsidRPr="002301AE">
        <w:rPr>
          <w:rFonts w:ascii="Arial Narrow" w:hAnsi="Arial Narrow"/>
        </w:rPr>
        <w:t xml:space="preserve">Krata zabezpieczająca zasobnik przed przedostawaniem się zanieczyszczeń, z prętów stalowych o rozstawie nie większym niż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</w:rPr>
          <w:t>50 mm</w:t>
        </w:r>
      </w:smartTag>
      <w:r w:rsidRPr="002301AE">
        <w:rPr>
          <w:rFonts w:ascii="Arial Narrow" w:hAnsi="Arial Narrow"/>
        </w:rPr>
        <w:t>, odchylna.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5</w:t>
      </w:r>
      <w:r w:rsidRPr="002301AE">
        <w:rPr>
          <w:rFonts w:ascii="Arial Narrow" w:hAnsi="Arial Narrow"/>
        </w:rPr>
        <w:t>. Odchylna wodoodporna pokrywa (plandeka) skrzyni ładunkowej.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6</w:t>
      </w:r>
      <w:r w:rsidRPr="002301AE">
        <w:rPr>
          <w:rFonts w:ascii="Arial Narrow" w:hAnsi="Arial Narrow"/>
        </w:rPr>
        <w:t xml:space="preserve">. Podawanie materiału sypkiego na talerz rozrzucający podajnikiem taśmowym (gumowym), naciąg taśmy regulowany, talerz z możliwością regulacji wysokości oraz wykonany z materiału odpornego na korozję, zakres posypywania min. 3 - </w:t>
      </w:r>
      <w:smartTag w:uri="urn:schemas-microsoft-com:office:smarttags" w:element="metricconverter">
        <w:smartTagPr>
          <w:attr w:name="ProductID" w:val="50 mm"/>
        </w:smartTagPr>
        <w:r w:rsidRPr="002301AE">
          <w:rPr>
            <w:rFonts w:ascii="Arial Narrow" w:hAnsi="Arial Narrow"/>
          </w:rPr>
          <w:t>10 m</w:t>
        </w:r>
      </w:smartTag>
      <w:r w:rsidRPr="002301AE">
        <w:rPr>
          <w:rFonts w:ascii="Arial Narrow" w:hAnsi="Arial Narrow"/>
        </w:rPr>
        <w:t xml:space="preserve"> lub większy.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7.</w:t>
      </w:r>
      <w:r w:rsidRPr="002301AE">
        <w:rPr>
          <w:rFonts w:ascii="Arial Narrow" w:hAnsi="Arial Narrow"/>
        </w:rPr>
        <w:t xml:space="preserve"> Rodzaj napędu – własny silnik napędowy.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 xml:space="preserve">8. </w:t>
      </w:r>
      <w:r w:rsidRPr="002301AE">
        <w:rPr>
          <w:rFonts w:ascii="Arial Narrow" w:hAnsi="Arial Narrow"/>
        </w:rPr>
        <w:t>Piaskarka z możliwością samozaładunku na nośnik tj. rolka prowadząca (najazdowa) – komplet 2 szt.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rPr>
          <w:rFonts w:ascii="Arial Narrow" w:hAnsi="Arial Narrow"/>
        </w:rPr>
      </w:pPr>
      <w:r w:rsidRPr="002301AE">
        <w:rPr>
          <w:rFonts w:ascii="Arial Narrow" w:hAnsi="Arial Narrow"/>
          <w:b/>
        </w:rPr>
        <w:t>9. Parametry układu sterowania:</w:t>
      </w:r>
      <w:r w:rsidRPr="002301AE">
        <w:rPr>
          <w:rFonts w:ascii="Arial Narrow" w:hAnsi="Arial Narrow"/>
        </w:rPr>
        <w:t xml:space="preserve"> 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Optyczny układ kontroli i posypywania światło robocze czerwone,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Czujnik posypu bezdotykowy lub optyczny układ kontroli posypywania przy pomocy czujnika podczerwieni (kontrolka na pulpicie sterującym informująca o pracy talerza rozsypującego),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 xml:space="preserve">Zakres regulacji: </w:t>
      </w:r>
    </w:p>
    <w:p w:rsidR="00CC667A" w:rsidRPr="002301AE" w:rsidRDefault="00CC667A" w:rsidP="00CC667A">
      <w:pPr>
        <w:pStyle w:val="Default"/>
        <w:ind w:left="777"/>
        <w:rPr>
          <w:rFonts w:ascii="Arial Narrow" w:hAnsi="Arial Narrow"/>
          <w:color w:val="auto"/>
          <w:sz w:val="22"/>
          <w:szCs w:val="22"/>
        </w:rPr>
      </w:pPr>
      <w:r w:rsidRPr="002301AE">
        <w:rPr>
          <w:rFonts w:ascii="Arial Narrow" w:hAnsi="Arial Narrow"/>
          <w:color w:val="auto"/>
          <w:sz w:val="22"/>
          <w:szCs w:val="22"/>
        </w:rPr>
        <w:t>- szerokości posypywania,</w:t>
      </w:r>
    </w:p>
    <w:p w:rsidR="00CC667A" w:rsidRPr="002301AE" w:rsidRDefault="00CC667A" w:rsidP="00CC667A">
      <w:pPr>
        <w:pStyle w:val="Default"/>
        <w:ind w:left="777"/>
        <w:rPr>
          <w:rFonts w:ascii="Arial Narrow" w:hAnsi="Arial Narrow"/>
          <w:color w:val="auto"/>
          <w:sz w:val="22"/>
          <w:szCs w:val="22"/>
        </w:rPr>
      </w:pPr>
      <w:r w:rsidRPr="002301AE">
        <w:rPr>
          <w:rFonts w:ascii="Arial Narrow" w:hAnsi="Arial Narrow"/>
          <w:color w:val="auto"/>
          <w:sz w:val="22"/>
          <w:szCs w:val="22"/>
        </w:rPr>
        <w:t>- gęstości posypywania,</w:t>
      </w:r>
    </w:p>
    <w:p w:rsidR="00CC667A" w:rsidRPr="002301AE" w:rsidRDefault="00CC667A" w:rsidP="00CC667A">
      <w:pPr>
        <w:pStyle w:val="Default"/>
        <w:ind w:left="777"/>
        <w:rPr>
          <w:rFonts w:ascii="Arial Narrow" w:hAnsi="Arial Narrow"/>
          <w:color w:val="auto"/>
          <w:sz w:val="22"/>
          <w:szCs w:val="22"/>
        </w:rPr>
      </w:pPr>
      <w:r w:rsidRPr="002301AE">
        <w:rPr>
          <w:rFonts w:ascii="Arial Narrow" w:hAnsi="Arial Narrow"/>
          <w:color w:val="auto"/>
          <w:sz w:val="22"/>
          <w:szCs w:val="22"/>
        </w:rPr>
        <w:t>- asymetrii posypywania,</w:t>
      </w:r>
    </w:p>
    <w:p w:rsidR="00CC667A" w:rsidRPr="002301AE" w:rsidRDefault="00CC667A" w:rsidP="00CC667A">
      <w:pPr>
        <w:pStyle w:val="Default"/>
        <w:ind w:left="777"/>
        <w:rPr>
          <w:rFonts w:ascii="Arial Narrow" w:hAnsi="Arial Narrow" w:cs="Times New Roman"/>
          <w:color w:val="auto"/>
          <w:sz w:val="22"/>
          <w:szCs w:val="22"/>
        </w:rPr>
      </w:pPr>
      <w:r w:rsidRPr="002301AE">
        <w:rPr>
          <w:rFonts w:ascii="Arial Narrow" w:hAnsi="Arial Narrow"/>
          <w:color w:val="auto"/>
          <w:sz w:val="22"/>
          <w:szCs w:val="22"/>
        </w:rPr>
        <w:t>- włączanie i wyłączanie zwilżania solanką.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Czujnik min. poziomu solanki oraz materiałów sypkich,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Układ sterowania elektroniczny, odporny na wstrząsy, wodoodporny pulpit z wyświetlaczem,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Uniwersalny uchwyt pulpitu sterującego do samochodu ciężarowego,</w:t>
      </w:r>
    </w:p>
    <w:p w:rsidR="00CC667A" w:rsidRPr="002301AE" w:rsidRDefault="00CC667A" w:rsidP="00CC667A">
      <w:pPr>
        <w:pStyle w:val="Akapitzlist1"/>
        <w:numPr>
          <w:ilvl w:val="0"/>
          <w:numId w:val="17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Możliwość rejestracji podstawowych danych o pracy maszyny, licznik ilości zużytych materiałów, godzin pracy i ilości przejechanych kilometrów,</w:t>
      </w:r>
    </w:p>
    <w:p w:rsidR="00CC667A" w:rsidRPr="002301AE" w:rsidRDefault="00CC667A" w:rsidP="00CC667A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Piaskarko-solarka ma posiadać możliwość pracy i sterowania w trybie ręcznym (awaryjnym)                            w przypadku wystąpienia awarii pulpitu.</w:t>
      </w:r>
    </w:p>
    <w:p w:rsidR="00CC667A" w:rsidRPr="002301AE" w:rsidRDefault="00CC667A" w:rsidP="00CC667A">
      <w:pPr>
        <w:spacing w:after="0" w:line="240" w:lineRule="auto"/>
        <w:rPr>
          <w:rFonts w:ascii="Arial Narrow" w:hAnsi="Arial Narrow"/>
          <w:b/>
        </w:rPr>
      </w:pPr>
    </w:p>
    <w:p w:rsidR="00CC667A" w:rsidRPr="002301AE" w:rsidRDefault="00CC667A" w:rsidP="00CC667A">
      <w:pPr>
        <w:spacing w:after="0" w:line="240" w:lineRule="auto"/>
        <w:jc w:val="both"/>
        <w:rPr>
          <w:rFonts w:ascii="Arial Narrow" w:hAnsi="Arial Narrow"/>
          <w:b/>
        </w:rPr>
      </w:pPr>
      <w:r w:rsidRPr="002301AE">
        <w:rPr>
          <w:rFonts w:ascii="Arial Narrow" w:hAnsi="Arial Narrow"/>
          <w:b/>
        </w:rPr>
        <w:t>10. Dodatkowe elementy: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Gniazdo rozłączne,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Drabina i podest,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Pulsująca lampa ostrzegawcza w kolorze żółtym zamontowana na posypywarko- solarce,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Kolor posypywarko-solarki pomarańczowy,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 xml:space="preserve">Rama główna do podpór demontażowych, </w:t>
      </w:r>
    </w:p>
    <w:p w:rsidR="000B1D7D" w:rsidRPr="002301AE" w:rsidRDefault="000B1D7D" w:rsidP="000B1D7D">
      <w:pPr>
        <w:spacing w:after="0" w:line="240" w:lineRule="auto"/>
        <w:jc w:val="both"/>
        <w:rPr>
          <w:rFonts w:ascii="Arial Narrow" w:hAnsi="Arial Narrow"/>
        </w:rPr>
      </w:pPr>
    </w:p>
    <w:p w:rsidR="000B1D7D" w:rsidRPr="002301AE" w:rsidRDefault="000B1D7D" w:rsidP="000B1D7D">
      <w:pPr>
        <w:spacing w:after="0" w:line="240" w:lineRule="auto"/>
        <w:jc w:val="both"/>
        <w:rPr>
          <w:rFonts w:ascii="Arial Narrow" w:hAnsi="Arial Narrow"/>
        </w:rPr>
      </w:pPr>
    </w:p>
    <w:p w:rsidR="000B1D7D" w:rsidRPr="002301AE" w:rsidRDefault="000B1D7D" w:rsidP="000B1D7D">
      <w:pPr>
        <w:spacing w:after="0" w:line="240" w:lineRule="auto"/>
        <w:jc w:val="both"/>
        <w:rPr>
          <w:rFonts w:ascii="Arial Narrow" w:hAnsi="Arial Narrow"/>
        </w:rPr>
      </w:pPr>
    </w:p>
    <w:p w:rsidR="000B1D7D" w:rsidRPr="002301AE" w:rsidRDefault="000B1D7D" w:rsidP="000B1D7D">
      <w:pPr>
        <w:spacing w:after="0" w:line="240" w:lineRule="auto"/>
        <w:jc w:val="both"/>
        <w:rPr>
          <w:rFonts w:ascii="Arial Narrow" w:hAnsi="Arial Narrow"/>
        </w:rPr>
      </w:pP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Elementy mocowania posypywarki na samochodzie ciężarowym, łańcuchy mocujące 4 szt.,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Podpory demontażowe z mechanizmem korbkowym udźwig 3 tony lub podpory o nośności 12 ton,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Instrukcja obsługi w języku polskim,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Książka gwarancyjna,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Możliwość montowania czujników elektronicznych systemu monitorowania i pozycjonowania pojazdów bez utraty gwarancji (bez ingerencji w instalacje elektroniczną i elektryczną),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Gwarancja min. 24 miesiące od daty zakupu (data protokołu zdawczo-odbiorczego),</w:t>
      </w:r>
    </w:p>
    <w:p w:rsidR="00CC667A" w:rsidRPr="002301AE" w:rsidRDefault="00CC667A" w:rsidP="00CC667A">
      <w:pPr>
        <w:pStyle w:val="Akapitzlist1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 xml:space="preserve">Szkolenie obsługi Zamawiającego dot. sezonu zimowego 2021/2022 </w:t>
      </w:r>
      <w:r w:rsidR="000B1D7D" w:rsidRPr="002301AE">
        <w:rPr>
          <w:rFonts w:ascii="Arial Narrow" w:hAnsi="Arial Narrow"/>
          <w:sz w:val="22"/>
          <w:szCs w:val="22"/>
        </w:rPr>
        <w:t xml:space="preserve">(termin do uzgodnienia                                     </w:t>
      </w:r>
      <w:r w:rsidRPr="002301AE">
        <w:rPr>
          <w:rFonts w:ascii="Arial Narrow" w:hAnsi="Arial Narrow"/>
          <w:sz w:val="22"/>
          <w:szCs w:val="22"/>
        </w:rPr>
        <w:t>z Zamawiającym),</w:t>
      </w:r>
    </w:p>
    <w:p w:rsidR="00CC667A" w:rsidRPr="002301AE" w:rsidRDefault="00CC667A" w:rsidP="00CC667A">
      <w:pPr>
        <w:pStyle w:val="Akapitzlist1"/>
        <w:numPr>
          <w:ilvl w:val="0"/>
          <w:numId w:val="18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2301AE">
        <w:rPr>
          <w:rFonts w:ascii="Arial Narrow" w:hAnsi="Arial Narrow"/>
          <w:sz w:val="22"/>
          <w:szCs w:val="22"/>
        </w:rPr>
        <w:t>Serwis gwarancyjny (przegląd, naprawy, dostawa części zamiennych),</w:t>
      </w:r>
    </w:p>
    <w:p w:rsidR="00CC667A" w:rsidRPr="002301AE" w:rsidRDefault="00CC667A" w:rsidP="00CC667A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2301AE">
        <w:rPr>
          <w:rFonts w:ascii="Arial Narrow" w:hAnsi="Arial Narrow"/>
        </w:rPr>
        <w:t>Wykonawca zaopatrzy wydany produkt w świadectwo Kontroli Technicznej oraz atesty i certyfikaty dopuszczenia niezbędne do eksploatacji na polskich drogach publicznych, instrukcję obsługi i eksploatacji w języku polskim oraz dokumenty gwarancyjne.</w:t>
      </w:r>
    </w:p>
    <w:p w:rsidR="00CC667A" w:rsidRPr="002301AE" w:rsidRDefault="00CC667A" w:rsidP="00CC667A">
      <w:pPr>
        <w:spacing w:after="0" w:line="240" w:lineRule="auto"/>
      </w:pPr>
    </w:p>
    <w:p w:rsidR="00CC667A" w:rsidRPr="002301AE" w:rsidRDefault="00CC667A" w:rsidP="00CC667A">
      <w:pPr>
        <w:spacing w:after="0" w:line="240" w:lineRule="auto"/>
        <w:ind w:left="60"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11.</w:t>
      </w:r>
      <w:r w:rsidRPr="002301AE">
        <w:rPr>
          <w:rFonts w:ascii="Arial Narrow" w:hAnsi="Arial Narrow"/>
        </w:rPr>
        <w:t xml:space="preserve"> Dostawca dostarczy zamówiony sprzęt na własny koszt i ryzyko do wskazanej przez Zamawiającego jednostki podległej tj. do poszczególnych Obwodów Drogowych na terenie województwa lubuskiego i ustawi          na podporach we wskazane miejsce.</w:t>
      </w:r>
    </w:p>
    <w:p w:rsidR="00CC667A" w:rsidRPr="002301AE" w:rsidRDefault="00CC667A" w:rsidP="00CC667A">
      <w:pPr>
        <w:spacing w:after="0" w:line="240" w:lineRule="auto"/>
        <w:ind w:left="60"/>
        <w:jc w:val="both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ind w:left="60"/>
        <w:jc w:val="both"/>
        <w:rPr>
          <w:rFonts w:ascii="Arial Narrow" w:hAnsi="Arial Narrow"/>
        </w:rPr>
      </w:pPr>
      <w:r w:rsidRPr="002301AE">
        <w:rPr>
          <w:rFonts w:ascii="Arial Narrow" w:hAnsi="Arial Narrow"/>
          <w:b/>
          <w:bCs/>
        </w:rPr>
        <w:t>12.</w:t>
      </w:r>
      <w:r w:rsidRPr="002301AE">
        <w:rPr>
          <w:rFonts w:ascii="Arial Narrow" w:hAnsi="Arial Narrow"/>
        </w:rPr>
        <w:t xml:space="preserve"> </w:t>
      </w:r>
      <w:r w:rsidRPr="002301AE">
        <w:rPr>
          <w:rFonts w:ascii="Arial Narrow" w:hAnsi="Arial Narrow"/>
          <w:b/>
        </w:rPr>
        <w:t>Wykonawca zapewni wykonanie nieodpłatnego pierwszego montażu posypywarki na nośnik                          w miejscu i terminie wskazanym przez Zamawiającego, który zostanie uprzednio uzgodniony przez strony.</w:t>
      </w:r>
    </w:p>
    <w:p w:rsidR="00CC667A" w:rsidRPr="002301AE" w:rsidRDefault="00CC667A" w:rsidP="00CC667A">
      <w:pPr>
        <w:spacing w:after="0" w:line="240" w:lineRule="auto"/>
        <w:ind w:left="60"/>
        <w:jc w:val="both"/>
        <w:rPr>
          <w:rFonts w:ascii="Arial Narrow" w:hAnsi="Arial Narrow"/>
        </w:rPr>
      </w:pPr>
    </w:p>
    <w:p w:rsidR="00CC667A" w:rsidRPr="002301AE" w:rsidRDefault="00CC667A" w:rsidP="00CC667A">
      <w:pPr>
        <w:spacing w:after="0" w:line="240" w:lineRule="auto"/>
        <w:ind w:left="60"/>
      </w:pPr>
    </w:p>
    <w:p w:rsidR="00CC667A" w:rsidRPr="002301AE" w:rsidRDefault="00CC667A" w:rsidP="00CC667A">
      <w:pPr>
        <w:spacing w:after="0" w:line="240" w:lineRule="auto"/>
        <w:jc w:val="both"/>
        <w:rPr>
          <w:rFonts w:ascii="Arial Narrow" w:hAnsi="Arial Narrow"/>
          <w:bCs/>
          <w:i/>
          <w:u w:val="single"/>
        </w:rPr>
      </w:pPr>
      <w:r w:rsidRPr="002301AE">
        <w:rPr>
          <w:rFonts w:ascii="Arial Narrow" w:hAnsi="Arial Narrow"/>
          <w:bCs/>
          <w:i/>
          <w:u w:val="single"/>
        </w:rPr>
        <w:t>Do OFERTY należy dołączyć w języku polskim dokumentację techniczno-ruchową /DTR/</w:t>
      </w:r>
      <w:r w:rsidRPr="002301AE">
        <w:rPr>
          <w:rFonts w:ascii="Arial Narrow" w:hAnsi="Arial Narrow"/>
          <w:i/>
          <w:u w:val="single"/>
        </w:rPr>
        <w:t xml:space="preserve"> </w:t>
      </w:r>
      <w:r w:rsidRPr="002301AE">
        <w:rPr>
          <w:rFonts w:ascii="Arial Narrow" w:hAnsi="Arial Narrow"/>
          <w:bCs/>
          <w:i/>
          <w:u w:val="single"/>
        </w:rPr>
        <w:t>jak również zdjęcia  oraz foldery potwierdzające oferowane parametry techniczne.</w:t>
      </w:r>
    </w:p>
    <w:p w:rsidR="00CC667A" w:rsidRPr="002301AE" w:rsidRDefault="00CC667A" w:rsidP="00CC667A">
      <w:pPr>
        <w:spacing w:after="0" w:line="240" w:lineRule="auto"/>
        <w:ind w:left="60"/>
      </w:pPr>
    </w:p>
    <w:p w:rsidR="00CC667A" w:rsidRPr="002301AE" w:rsidRDefault="00CC667A" w:rsidP="00CC667A">
      <w:pPr>
        <w:ind w:left="60"/>
      </w:pPr>
    </w:p>
    <w:p w:rsidR="000C24D9" w:rsidRPr="002301AE" w:rsidRDefault="000C24D9">
      <w:pPr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br w:type="page"/>
      </w:r>
    </w:p>
    <w:p w:rsidR="00AA6314" w:rsidRPr="002301AE" w:rsidRDefault="00AA6314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2301AE" w:rsidRDefault="000C24D9" w:rsidP="000C24D9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301AE">
        <w:rPr>
          <w:rFonts w:ascii="Arial Narrow" w:eastAsia="Times New Roman" w:hAnsi="Arial Narrow"/>
          <w:bCs/>
          <w:sz w:val="20"/>
          <w:szCs w:val="20"/>
          <w:lang w:eastAsia="pl-PL"/>
        </w:rPr>
        <w:t>Załącznik nr 6</w:t>
      </w: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B15A5E" w:rsidRPr="002301AE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>...................................</w:t>
      </w:r>
    </w:p>
    <w:p w:rsidR="00B15A5E" w:rsidRPr="002301AE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2301AE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        (pieczęć wykonawcy)</w:t>
      </w:r>
    </w:p>
    <w:p w:rsidR="00B15A5E" w:rsidRPr="002301AE" w:rsidRDefault="00B15A5E" w:rsidP="00B15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1A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15A5E" w:rsidRPr="002301AE" w:rsidRDefault="00B15A5E" w:rsidP="00B15A5E">
      <w:pPr>
        <w:spacing w:after="0" w:line="240" w:lineRule="atLeast"/>
        <w:rPr>
          <w:rFonts w:ascii="Times New Roman" w:eastAsia="Times New Roman" w:hAnsi="Times New Roman"/>
          <w:lang w:eastAsia="pl-PL"/>
        </w:rPr>
      </w:pP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2301A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WARUNKI  GWARANCJI  I  SERWISOWANIA </w:t>
      </w: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  <w:r w:rsidRPr="002301AE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dot. posypywarko-solarki</w:t>
      </w: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u w:val="single"/>
          <w:lang w:eastAsia="pl-PL"/>
        </w:rPr>
      </w:pPr>
    </w:p>
    <w:p w:rsidR="00B15A5E" w:rsidRPr="002301AE" w:rsidRDefault="00B15A5E" w:rsidP="00B15A5E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Dostawa 1 szt. fabrycznie nowej posypywarko-solarki o pojemności </w:t>
      </w:r>
      <w:r w:rsidR="0064303F"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m3 </w:t>
      </w:r>
    </w:p>
    <w:p w:rsidR="00B15A5E" w:rsidRPr="002301AE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>przeznaczon</w:t>
      </w:r>
      <w:r w:rsidR="005C2058"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>ej</w:t>
      </w:r>
      <w:r w:rsidRPr="002301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zwalczania śliskości zimowej </w:t>
      </w:r>
    </w:p>
    <w:p w:rsidR="00B15A5E" w:rsidRPr="002301AE" w:rsidRDefault="00B15A5E" w:rsidP="00B15A5E">
      <w:pPr>
        <w:spacing w:after="0" w:line="240" w:lineRule="atLeast"/>
        <w:jc w:val="both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>Oświadczam, że posiadamy autoryzowany serwis gwarancyjny.</w:t>
      </w:r>
    </w:p>
    <w:p w:rsidR="00B15A5E" w:rsidRPr="002301AE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>Znajduje się on: ...............................................................................................................</w:t>
      </w:r>
    </w:p>
    <w:p w:rsidR="00B15A5E" w:rsidRPr="002301AE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........................................................................................................................................</w:t>
      </w: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4"/>
      </w:tblGrid>
      <w:tr w:rsidR="002301AE" w:rsidRPr="002301AE" w:rsidTr="0002675C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bCs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lang w:eastAsia="pl-PL"/>
              </w:rPr>
              <w:t>Oferowane warunki</w:t>
            </w:r>
          </w:p>
        </w:tc>
      </w:tr>
      <w:tr w:rsidR="002301AE" w:rsidRPr="002301AE" w:rsidTr="0002675C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b/>
                <w:bCs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>x</w:t>
            </w:r>
          </w:p>
        </w:tc>
      </w:tr>
      <w:tr w:rsidR="002301AE" w:rsidRPr="002301AE" w:rsidTr="0002675C">
        <w:trPr>
          <w:jc w:val="center"/>
        </w:trPr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>rodzaj gwarancji :</w:t>
            </w:r>
          </w:p>
          <w:p w:rsidR="00B15A5E" w:rsidRPr="002301AE" w:rsidRDefault="00B15A5E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 xml:space="preserve"> blachy</w:t>
            </w:r>
          </w:p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2301AE" w:rsidRPr="002301AE" w:rsidTr="0002675C">
        <w:trPr>
          <w:trHeight w:val="761"/>
          <w:jc w:val="center"/>
        </w:trPr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B15A5E" w:rsidRPr="002301AE" w:rsidTr="0002675C">
        <w:trPr>
          <w:trHeight w:val="695"/>
          <w:jc w:val="center"/>
        </w:trPr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301AE">
              <w:rPr>
                <w:rFonts w:ascii="Arial Narrow" w:eastAsia="Times New Roman" w:hAnsi="Arial Narrow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B15A5E" w:rsidRPr="002301AE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 xml:space="preserve">Zobowiązujemy się do dostarczenia wraz z urządzeniem dokumentu gwarancyjnego w języku polskim.                       </w:t>
      </w:r>
    </w:p>
    <w:p w:rsidR="00B15A5E" w:rsidRPr="002301AE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2301AE">
        <w:rPr>
          <w:rFonts w:ascii="Arial Narrow" w:eastAsia="Times New Roman" w:hAnsi="Arial Narrow"/>
          <w:lang w:eastAsia="pl-PL"/>
        </w:rPr>
        <w:t>W dokumencie gwarancyjnym podamy warunki gwarancji nie gorsze od podanych w powyższym formularzu.</w:t>
      </w: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before="60" w:after="0" w:line="240" w:lineRule="auto"/>
        <w:rPr>
          <w:rFonts w:ascii="Arial Narrow" w:eastAsia="Times New Roman" w:hAnsi="Arial Narrow"/>
        </w:rPr>
      </w:pPr>
      <w:r w:rsidRPr="002301AE">
        <w:rPr>
          <w:rFonts w:ascii="Arial Narrow" w:eastAsia="Times New Roman" w:hAnsi="Arial Narrow"/>
          <w:sz w:val="28"/>
        </w:rPr>
        <w:t xml:space="preserve">                                                                                                      </w:t>
      </w:r>
      <w:r w:rsidRPr="002301AE">
        <w:rPr>
          <w:rFonts w:ascii="Arial Narrow" w:eastAsia="Times New Roman" w:hAnsi="Arial Narrow"/>
        </w:rPr>
        <w:t xml:space="preserve"> Podpisano:</w:t>
      </w: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i/>
          <w:sz w:val="16"/>
          <w:szCs w:val="16"/>
        </w:rPr>
      </w:pPr>
      <w:r w:rsidRPr="002301AE">
        <w:rPr>
          <w:rFonts w:ascii="Arial Narrow" w:eastAsia="Times New Roman" w:hAnsi="Arial Narrow"/>
          <w:lang w:eastAsia="pl-PL"/>
        </w:rPr>
        <w:t xml:space="preserve">………………………… dnia ……………….…..         </w:t>
      </w:r>
      <w:r w:rsidRPr="002301AE">
        <w:rPr>
          <w:rFonts w:ascii="Arial Narrow" w:eastAsia="Times New Roman" w:hAnsi="Arial Narrow"/>
          <w:sz w:val="18"/>
          <w:szCs w:val="18"/>
        </w:rPr>
        <w:t xml:space="preserve">                                    ........................................................................ </w:t>
      </w:r>
      <w:r w:rsidRPr="002301AE">
        <w:rPr>
          <w:rFonts w:ascii="Arial Narrow" w:eastAsia="Times New Roman" w:hAnsi="Arial Narrow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2301AE">
        <w:rPr>
          <w:rFonts w:ascii="Arial Narrow" w:eastAsia="Times New Roman" w:hAnsi="Arial Narrow"/>
          <w:sz w:val="16"/>
          <w:szCs w:val="16"/>
        </w:rPr>
        <w:t>(</w:t>
      </w:r>
      <w:r w:rsidRPr="002301AE">
        <w:rPr>
          <w:rFonts w:ascii="Arial Narrow" w:eastAsia="Times New Roman" w:hAnsi="Arial Narrow"/>
          <w:i/>
          <w:sz w:val="16"/>
          <w:szCs w:val="16"/>
        </w:rPr>
        <w:t xml:space="preserve">czytelny podpis upełnomocnionego przedstawiciela </w:t>
      </w:r>
    </w:p>
    <w:p w:rsidR="00B15A5E" w:rsidRPr="002301AE" w:rsidRDefault="00B15A5E" w:rsidP="00B15A5E">
      <w:pPr>
        <w:spacing w:after="0" w:line="240" w:lineRule="auto"/>
        <w:ind w:left="4956" w:firstLine="708"/>
        <w:rPr>
          <w:rFonts w:ascii="Arial Narrow" w:eastAsia="Times New Roman" w:hAnsi="Arial Narrow"/>
          <w:sz w:val="16"/>
          <w:szCs w:val="16"/>
        </w:rPr>
      </w:pPr>
      <w:r w:rsidRPr="002301AE">
        <w:rPr>
          <w:rFonts w:ascii="Arial Narrow" w:eastAsia="Times New Roman" w:hAnsi="Arial Narrow"/>
          <w:i/>
          <w:sz w:val="16"/>
          <w:szCs w:val="16"/>
        </w:rPr>
        <w:t xml:space="preserve">              lub imienna pieczątka + podpis)</w:t>
      </w:r>
    </w:p>
    <w:p w:rsidR="00B15A5E" w:rsidRPr="002301AE" w:rsidRDefault="00B15A5E" w:rsidP="00B15A5E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B15A5E" w:rsidRPr="002301AE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2301AE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0C24D9" w:rsidRPr="002301AE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sectPr w:rsidR="000C24D9" w:rsidRPr="002301AE" w:rsidSect="00826F6F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DF" w:rsidRDefault="00AE7DDF" w:rsidP="00807E28">
      <w:pPr>
        <w:spacing w:after="0" w:line="240" w:lineRule="auto"/>
      </w:pPr>
      <w:r>
        <w:separator/>
      </w:r>
    </w:p>
  </w:endnote>
  <w:endnote w:type="continuationSeparator" w:id="0">
    <w:p w:rsidR="00AE7DDF" w:rsidRDefault="00AE7DDF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DF" w:rsidRDefault="00AE7DDF" w:rsidP="00807E28">
      <w:pPr>
        <w:spacing w:after="0" w:line="240" w:lineRule="auto"/>
      </w:pPr>
      <w:r>
        <w:separator/>
      </w:r>
    </w:p>
  </w:footnote>
  <w:footnote w:type="continuationSeparator" w:id="0">
    <w:p w:rsidR="00AE7DDF" w:rsidRDefault="00AE7DDF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80701"/>
    <w:multiLevelType w:val="hybridMultilevel"/>
    <w:tmpl w:val="B6543E92"/>
    <w:lvl w:ilvl="0" w:tplc="286E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025B7"/>
    <w:multiLevelType w:val="hybridMultilevel"/>
    <w:tmpl w:val="3F8E9EC6"/>
    <w:lvl w:ilvl="0" w:tplc="F06AB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4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207"/>
    <w:rsid w:val="0002675C"/>
    <w:rsid w:val="000444F9"/>
    <w:rsid w:val="00045755"/>
    <w:rsid w:val="00045989"/>
    <w:rsid w:val="00046DFA"/>
    <w:rsid w:val="00053811"/>
    <w:rsid w:val="00053FC2"/>
    <w:rsid w:val="000551AB"/>
    <w:rsid w:val="00065055"/>
    <w:rsid w:val="00086E33"/>
    <w:rsid w:val="00086F49"/>
    <w:rsid w:val="000A2923"/>
    <w:rsid w:val="000B1D7D"/>
    <w:rsid w:val="000C15A7"/>
    <w:rsid w:val="000C24D9"/>
    <w:rsid w:val="000C5B76"/>
    <w:rsid w:val="000C72D1"/>
    <w:rsid w:val="000D034A"/>
    <w:rsid w:val="000D1F51"/>
    <w:rsid w:val="000D6A61"/>
    <w:rsid w:val="000F3732"/>
    <w:rsid w:val="00116521"/>
    <w:rsid w:val="00141B54"/>
    <w:rsid w:val="00162A3A"/>
    <w:rsid w:val="0017036F"/>
    <w:rsid w:val="00170A68"/>
    <w:rsid w:val="00172B6E"/>
    <w:rsid w:val="001763C8"/>
    <w:rsid w:val="00186A44"/>
    <w:rsid w:val="001A4F8F"/>
    <w:rsid w:val="001C7D57"/>
    <w:rsid w:val="001D33A2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01AE"/>
    <w:rsid w:val="00232550"/>
    <w:rsid w:val="002339B3"/>
    <w:rsid w:val="0024603C"/>
    <w:rsid w:val="00247B1C"/>
    <w:rsid w:val="00270F10"/>
    <w:rsid w:val="0027109C"/>
    <w:rsid w:val="00277287"/>
    <w:rsid w:val="002839AE"/>
    <w:rsid w:val="00287061"/>
    <w:rsid w:val="0028796B"/>
    <w:rsid w:val="002A5291"/>
    <w:rsid w:val="002B3FFE"/>
    <w:rsid w:val="002B461B"/>
    <w:rsid w:val="002C37EB"/>
    <w:rsid w:val="002D193B"/>
    <w:rsid w:val="002D37C7"/>
    <w:rsid w:val="002E47C3"/>
    <w:rsid w:val="002E54FD"/>
    <w:rsid w:val="002F2281"/>
    <w:rsid w:val="00310784"/>
    <w:rsid w:val="00323BEC"/>
    <w:rsid w:val="00332E3B"/>
    <w:rsid w:val="0033446D"/>
    <w:rsid w:val="00334DAD"/>
    <w:rsid w:val="00342067"/>
    <w:rsid w:val="00345816"/>
    <w:rsid w:val="0036391E"/>
    <w:rsid w:val="00382527"/>
    <w:rsid w:val="00384A1B"/>
    <w:rsid w:val="00392AB2"/>
    <w:rsid w:val="00394762"/>
    <w:rsid w:val="003A19CC"/>
    <w:rsid w:val="003A7276"/>
    <w:rsid w:val="003D1818"/>
    <w:rsid w:val="003D4998"/>
    <w:rsid w:val="003F472E"/>
    <w:rsid w:val="003F6CE4"/>
    <w:rsid w:val="00420E86"/>
    <w:rsid w:val="004362A9"/>
    <w:rsid w:val="0043765F"/>
    <w:rsid w:val="00455DDB"/>
    <w:rsid w:val="004623FC"/>
    <w:rsid w:val="004673BB"/>
    <w:rsid w:val="00476A54"/>
    <w:rsid w:val="00477C04"/>
    <w:rsid w:val="0048525D"/>
    <w:rsid w:val="004B73D9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A37A0"/>
    <w:rsid w:val="005B0378"/>
    <w:rsid w:val="005B10A2"/>
    <w:rsid w:val="005C2058"/>
    <w:rsid w:val="005C3D04"/>
    <w:rsid w:val="005D5915"/>
    <w:rsid w:val="005D756A"/>
    <w:rsid w:val="005E2F25"/>
    <w:rsid w:val="005E6A41"/>
    <w:rsid w:val="005F6AA9"/>
    <w:rsid w:val="0060250D"/>
    <w:rsid w:val="00603FDB"/>
    <w:rsid w:val="006077AC"/>
    <w:rsid w:val="00622F30"/>
    <w:rsid w:val="0063041D"/>
    <w:rsid w:val="006304E4"/>
    <w:rsid w:val="0064303F"/>
    <w:rsid w:val="00653845"/>
    <w:rsid w:val="00656EF3"/>
    <w:rsid w:val="00660D10"/>
    <w:rsid w:val="0067491B"/>
    <w:rsid w:val="006837AA"/>
    <w:rsid w:val="00690989"/>
    <w:rsid w:val="006926D9"/>
    <w:rsid w:val="00694CED"/>
    <w:rsid w:val="0069578F"/>
    <w:rsid w:val="006A2944"/>
    <w:rsid w:val="006A6026"/>
    <w:rsid w:val="006B4A44"/>
    <w:rsid w:val="006C47AB"/>
    <w:rsid w:val="006C6140"/>
    <w:rsid w:val="006D1726"/>
    <w:rsid w:val="006E0B2B"/>
    <w:rsid w:val="006F433A"/>
    <w:rsid w:val="006F63BB"/>
    <w:rsid w:val="006F647E"/>
    <w:rsid w:val="0070356C"/>
    <w:rsid w:val="007262B0"/>
    <w:rsid w:val="00735417"/>
    <w:rsid w:val="00741FBB"/>
    <w:rsid w:val="0075061F"/>
    <w:rsid w:val="007640A0"/>
    <w:rsid w:val="00767D3D"/>
    <w:rsid w:val="00767DC4"/>
    <w:rsid w:val="00771661"/>
    <w:rsid w:val="00781837"/>
    <w:rsid w:val="00783427"/>
    <w:rsid w:val="00794863"/>
    <w:rsid w:val="007961BA"/>
    <w:rsid w:val="00796D94"/>
    <w:rsid w:val="007A529C"/>
    <w:rsid w:val="007B6E88"/>
    <w:rsid w:val="007D1673"/>
    <w:rsid w:val="007D3E5D"/>
    <w:rsid w:val="007D49BB"/>
    <w:rsid w:val="007D5BD0"/>
    <w:rsid w:val="007E2543"/>
    <w:rsid w:val="007E3120"/>
    <w:rsid w:val="00807E28"/>
    <w:rsid w:val="0081743F"/>
    <w:rsid w:val="00826F6F"/>
    <w:rsid w:val="00827DC4"/>
    <w:rsid w:val="00831144"/>
    <w:rsid w:val="00832A9E"/>
    <w:rsid w:val="00846966"/>
    <w:rsid w:val="008543F3"/>
    <w:rsid w:val="008554D4"/>
    <w:rsid w:val="00860AEA"/>
    <w:rsid w:val="00885C4E"/>
    <w:rsid w:val="008C7A28"/>
    <w:rsid w:val="008D53AF"/>
    <w:rsid w:val="008E0ECB"/>
    <w:rsid w:val="008E7D00"/>
    <w:rsid w:val="008F4333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628A3"/>
    <w:rsid w:val="00975D9D"/>
    <w:rsid w:val="009870A2"/>
    <w:rsid w:val="0099794D"/>
    <w:rsid w:val="009B3085"/>
    <w:rsid w:val="009C0A48"/>
    <w:rsid w:val="009E145B"/>
    <w:rsid w:val="009E66D7"/>
    <w:rsid w:val="00A02550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B7665"/>
    <w:rsid w:val="00AC58E2"/>
    <w:rsid w:val="00AC79E1"/>
    <w:rsid w:val="00AD4357"/>
    <w:rsid w:val="00AE4236"/>
    <w:rsid w:val="00AE5B34"/>
    <w:rsid w:val="00AE7DDF"/>
    <w:rsid w:val="00AF2D97"/>
    <w:rsid w:val="00B079EB"/>
    <w:rsid w:val="00B15A5E"/>
    <w:rsid w:val="00B176F2"/>
    <w:rsid w:val="00B271A5"/>
    <w:rsid w:val="00B33B22"/>
    <w:rsid w:val="00B41B27"/>
    <w:rsid w:val="00B46165"/>
    <w:rsid w:val="00B62D59"/>
    <w:rsid w:val="00B657EA"/>
    <w:rsid w:val="00B71448"/>
    <w:rsid w:val="00B74F69"/>
    <w:rsid w:val="00B84561"/>
    <w:rsid w:val="00BA0B86"/>
    <w:rsid w:val="00BA6BB2"/>
    <w:rsid w:val="00BD2440"/>
    <w:rsid w:val="00BD6AC5"/>
    <w:rsid w:val="00BD6F62"/>
    <w:rsid w:val="00BE4A12"/>
    <w:rsid w:val="00BE640E"/>
    <w:rsid w:val="00BF0603"/>
    <w:rsid w:val="00BF6D81"/>
    <w:rsid w:val="00C06915"/>
    <w:rsid w:val="00C100CE"/>
    <w:rsid w:val="00C553A4"/>
    <w:rsid w:val="00C57241"/>
    <w:rsid w:val="00C60FA0"/>
    <w:rsid w:val="00C722AD"/>
    <w:rsid w:val="00C76134"/>
    <w:rsid w:val="00C82FF2"/>
    <w:rsid w:val="00C8431B"/>
    <w:rsid w:val="00C84C3B"/>
    <w:rsid w:val="00C930CF"/>
    <w:rsid w:val="00CC269C"/>
    <w:rsid w:val="00CC3B97"/>
    <w:rsid w:val="00CC4BD4"/>
    <w:rsid w:val="00CC667A"/>
    <w:rsid w:val="00CD03B6"/>
    <w:rsid w:val="00CE0157"/>
    <w:rsid w:val="00CF6536"/>
    <w:rsid w:val="00D11B3B"/>
    <w:rsid w:val="00D138B2"/>
    <w:rsid w:val="00D161B6"/>
    <w:rsid w:val="00D22F23"/>
    <w:rsid w:val="00D273D9"/>
    <w:rsid w:val="00D27AF7"/>
    <w:rsid w:val="00D31112"/>
    <w:rsid w:val="00D427EA"/>
    <w:rsid w:val="00D43918"/>
    <w:rsid w:val="00D52DD1"/>
    <w:rsid w:val="00D535BD"/>
    <w:rsid w:val="00D60DDC"/>
    <w:rsid w:val="00D72998"/>
    <w:rsid w:val="00D77E71"/>
    <w:rsid w:val="00D96B59"/>
    <w:rsid w:val="00DC4642"/>
    <w:rsid w:val="00DC52E7"/>
    <w:rsid w:val="00DC7C3D"/>
    <w:rsid w:val="00DD1290"/>
    <w:rsid w:val="00DD14C2"/>
    <w:rsid w:val="00DD3853"/>
    <w:rsid w:val="00DD5274"/>
    <w:rsid w:val="00DE7AE1"/>
    <w:rsid w:val="00DF77E1"/>
    <w:rsid w:val="00E14A4A"/>
    <w:rsid w:val="00E27295"/>
    <w:rsid w:val="00E41C61"/>
    <w:rsid w:val="00E42494"/>
    <w:rsid w:val="00E6217B"/>
    <w:rsid w:val="00E71785"/>
    <w:rsid w:val="00E724C3"/>
    <w:rsid w:val="00E7736F"/>
    <w:rsid w:val="00E84608"/>
    <w:rsid w:val="00E921D4"/>
    <w:rsid w:val="00EA1761"/>
    <w:rsid w:val="00ED4441"/>
    <w:rsid w:val="00EE6DC2"/>
    <w:rsid w:val="00EF292B"/>
    <w:rsid w:val="00F032A1"/>
    <w:rsid w:val="00F07B41"/>
    <w:rsid w:val="00F151B4"/>
    <w:rsid w:val="00F15B9D"/>
    <w:rsid w:val="00F2794B"/>
    <w:rsid w:val="00F42532"/>
    <w:rsid w:val="00F4294D"/>
    <w:rsid w:val="00F5080F"/>
    <w:rsid w:val="00F547C9"/>
    <w:rsid w:val="00F56B20"/>
    <w:rsid w:val="00F72236"/>
    <w:rsid w:val="00F84CCF"/>
    <w:rsid w:val="00F857AF"/>
    <w:rsid w:val="00F95683"/>
    <w:rsid w:val="00FA34EE"/>
    <w:rsid w:val="00FA5470"/>
    <w:rsid w:val="00FB660E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CC04-80F8-4969-A1CB-57D5A2A8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7919</Words>
  <Characters>47520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3</cp:revision>
  <cp:lastPrinted>2021-09-09T08:02:00Z</cp:lastPrinted>
  <dcterms:created xsi:type="dcterms:W3CDTF">2021-09-17T08:10:00Z</dcterms:created>
  <dcterms:modified xsi:type="dcterms:W3CDTF">2021-09-17T08:11:00Z</dcterms:modified>
</cp:coreProperties>
</file>