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A5" w:rsidRPr="00DA21A5" w:rsidRDefault="00DA21A5" w:rsidP="00DA21A5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A21A5">
        <w:rPr>
          <w:rFonts w:ascii="Arial Narrow" w:hAnsi="Arial Narrow"/>
          <w:b/>
          <w:sz w:val="16"/>
          <w:szCs w:val="16"/>
        </w:rPr>
        <w:t>Formularz nr 2</w:t>
      </w:r>
      <w:r w:rsidRPr="00DA21A5"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</w:t>
      </w:r>
      <w:r w:rsidRPr="00DA21A5">
        <w:rPr>
          <w:rFonts w:ascii="Arial Narrow" w:hAnsi="Arial Narrow"/>
          <w:b/>
          <w:sz w:val="16"/>
          <w:szCs w:val="16"/>
        </w:rPr>
        <w:t xml:space="preserve">                </w:t>
      </w:r>
    </w:p>
    <w:p w:rsidR="00DA21A5" w:rsidRPr="009B3FA4" w:rsidRDefault="00DA21A5" w:rsidP="00DA21A5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CENOWY</w:t>
      </w:r>
    </w:p>
    <w:p w:rsidR="00DA21A5" w:rsidRPr="009B3FA4" w:rsidRDefault="00DA21A5" w:rsidP="00DA21A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B3FA4">
        <w:rPr>
          <w:rFonts w:ascii="Arial Narrow" w:hAnsi="Arial Narrow"/>
          <w:b/>
          <w:sz w:val="28"/>
          <w:szCs w:val="28"/>
        </w:rPr>
        <w:t xml:space="preserve">Zakup </w:t>
      </w:r>
      <w:r>
        <w:rPr>
          <w:rFonts w:ascii="Arial Narrow" w:hAnsi="Arial Narrow"/>
          <w:b/>
          <w:sz w:val="28"/>
          <w:szCs w:val="28"/>
        </w:rPr>
        <w:t xml:space="preserve">części i materiałów eksploatacyjnych do maszyn do bieżącego utrzymania dróg na </w:t>
      </w:r>
      <w:r w:rsidRPr="009B3FA4">
        <w:rPr>
          <w:rFonts w:ascii="Arial Narrow" w:hAnsi="Arial Narrow"/>
          <w:b/>
          <w:sz w:val="28"/>
          <w:szCs w:val="28"/>
        </w:rPr>
        <w:t>pot</w:t>
      </w:r>
      <w:r>
        <w:rPr>
          <w:rFonts w:ascii="Arial Narrow" w:hAnsi="Arial Narrow"/>
          <w:b/>
          <w:sz w:val="28"/>
          <w:szCs w:val="28"/>
        </w:rPr>
        <w:t xml:space="preserve">rzeby Rejonu Dróg Wojewódzkich </w:t>
      </w:r>
      <w:r w:rsidRPr="009B3FA4">
        <w:rPr>
          <w:rFonts w:ascii="Arial Narrow" w:hAnsi="Arial Narrow"/>
          <w:b/>
          <w:sz w:val="28"/>
          <w:szCs w:val="28"/>
        </w:rPr>
        <w:t>w Kożuchowie</w:t>
      </w:r>
    </w:p>
    <w:p w:rsidR="00DA21A5" w:rsidRDefault="00DA21A5" w:rsidP="00DA21A5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DA21A5" w:rsidRDefault="00DA21A5" w:rsidP="00DA21A5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05"/>
        <w:gridCol w:w="1276"/>
        <w:gridCol w:w="712"/>
        <w:gridCol w:w="1524"/>
        <w:gridCol w:w="1874"/>
      </w:tblGrid>
      <w:tr w:rsidR="00DA21A5" w:rsidTr="00AC30E9">
        <w:trPr>
          <w:trHeight w:val="9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Lp.</w:t>
            </w:r>
          </w:p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 towaru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Jednostka miary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Ilość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Cena jednostkowa netto zł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Wartość netto zł</w:t>
            </w:r>
            <w:r>
              <w:rPr>
                <w:rFonts w:ascii="Arial Narrow" w:hAnsi="Arial Narrow" w:cs="Tahoma"/>
                <w:b/>
                <w:bCs/>
              </w:rPr>
              <w:t xml:space="preserve"> </w:t>
            </w:r>
          </w:p>
        </w:tc>
      </w:tr>
      <w:tr w:rsidR="00DA21A5" w:rsidTr="00AC30E9">
        <w:trPr>
          <w:trHeight w:val="7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BD3464" w:rsidRDefault="00DA21A5" w:rsidP="00AC30E9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D3464">
              <w:rPr>
                <w:rFonts w:ascii="Arial Narrow" w:hAnsi="Arial Narrow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Brzeszczot trójząb 300-3-1”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Brzeszczot trójząb  Multi 350-3t-1” – ø 350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555RX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dmuchawy 580BTS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dmuchawy  spalinowej HQV BT130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450EII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346 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555RTX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Filtr powietrza do zamiatarki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Cedrus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G-200F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Głowica żyłkowa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 545RX T45X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Olej do silników dwusuwowych HQV LS+ 10l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Olej do smarowania prowadnic 5l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5,5mm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płaski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1,5 IL. OGN.64 do pilarki HQV 346XP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3/8 1,5 IL. OGN.72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1,3IL. OGN. 64 do pilarki HQV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1,5 IL. OGN.64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3/8 1,3IL. OGN. 40 do pilarki HQV T425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do prowadnicy o nr katalogowym 575 84 22-58 do pilarki na wysięgniku HQV 327PT5S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Piła łańcuchowa 3/8 P 1,1 IL. OGN.44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podkrzesywarki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STIHL HT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6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325 1,5 do pilarki HQV        346 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4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 3/8 1,5 do pilarki HQV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Pr="00011678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20”- 50-1,5 3/8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Prowadnica 38cm 325 1,3 do pilarki HQV 445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325 1,5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7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25cm, 3/8 1,3 do pilarki HQV T425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575 84 22-58 do pilarki na wysięgniku HQV 327 PT5S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Prowadnica 30cm 3/8 P 1,1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podkrzesywarki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STIHL HT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Świeca zapłonowa BPMR7A NGK lub odpowiednik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Świeca zapłonowa CMR6H NGK lub odpowiednik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AC30E9">
        <w:trPr>
          <w:trHeight w:val="9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40</w:t>
            </w:r>
          </w:p>
          <w:p w:rsidR="00DA21A5" w:rsidRDefault="00DA21A5" w:rsidP="00AC30E9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Żyłka tnąca3mm gwiazdka fiolet szpula 240m do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wykaszarek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HQV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DA21A5" w:rsidTr="005D7160">
        <w:trPr>
          <w:trHeight w:val="52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Pr="005D7160" w:rsidRDefault="00DA21A5" w:rsidP="005D7160">
            <w:pPr>
              <w:spacing w:before="60" w:after="6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5D7160">
              <w:rPr>
                <w:rFonts w:ascii="Arial Narrow" w:hAnsi="Arial Narrow" w:cs="Tahoma"/>
                <w:bCs/>
                <w:sz w:val="24"/>
                <w:szCs w:val="24"/>
              </w:rPr>
              <w:t>Razem</w:t>
            </w:r>
            <w:r w:rsidR="005D7160">
              <w:rPr>
                <w:rFonts w:ascii="Arial Narrow" w:hAnsi="Arial Narrow" w:cs="Tahoma"/>
                <w:bCs/>
                <w:sz w:val="24"/>
                <w:szCs w:val="24"/>
              </w:rPr>
              <w:t xml:space="preserve"> wartość netto zł: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A5" w:rsidRDefault="00DA21A5" w:rsidP="00AC30E9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5D7160" w:rsidTr="005D7160">
        <w:trPr>
          <w:trHeight w:val="37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Pr="005D7160" w:rsidRDefault="005D7160" w:rsidP="00AC30E9">
            <w:pPr>
              <w:spacing w:before="60" w:after="6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5D7160">
              <w:rPr>
                <w:rFonts w:ascii="Arial Narrow" w:hAnsi="Arial Narrow" w:cs="Tahoma"/>
                <w:bCs/>
                <w:sz w:val="24"/>
                <w:szCs w:val="24"/>
              </w:rPr>
              <w:t>Podatek VAT 23% od wartości łącznej netto zł: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AC30E9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5D7160" w:rsidTr="005D7160">
        <w:trPr>
          <w:trHeight w:val="462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Pr="005D7160" w:rsidRDefault="005D7160" w:rsidP="00AC30E9">
            <w:pPr>
              <w:spacing w:before="60" w:after="6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5D7160">
              <w:rPr>
                <w:rFonts w:ascii="Arial Narrow" w:hAnsi="Arial Narrow" w:cs="Tahoma"/>
                <w:bCs/>
                <w:sz w:val="24"/>
                <w:szCs w:val="24"/>
              </w:rPr>
              <w:t>Razem wartość brutto zł: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AC30E9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DA21A5" w:rsidRDefault="00DA21A5" w:rsidP="00DA21A5">
      <w:pPr>
        <w:rPr>
          <w:rFonts w:ascii="Arial Narrow" w:hAnsi="Arial Narrow"/>
          <w:b/>
          <w:sz w:val="24"/>
          <w:szCs w:val="24"/>
        </w:rPr>
      </w:pPr>
    </w:p>
    <w:p w:rsidR="005D7160" w:rsidRDefault="005D7160" w:rsidP="00DA21A5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5D7160" w:rsidRDefault="005D7160" w:rsidP="005D716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……………………………..……………………………………………………………………………………………</w:t>
      </w:r>
    </w:p>
    <w:p w:rsidR="005D7160" w:rsidRDefault="005D7160" w:rsidP="005D7160">
      <w:pPr>
        <w:rPr>
          <w:rFonts w:ascii="Arial Narrow" w:hAnsi="Arial Narrow"/>
          <w:sz w:val="20"/>
          <w:szCs w:val="20"/>
        </w:rPr>
      </w:pPr>
    </w:p>
    <w:p w:rsidR="005D7160" w:rsidRPr="00F56F0B" w:rsidRDefault="005D7160" w:rsidP="005D7160">
      <w:pPr>
        <w:rPr>
          <w:rFonts w:ascii="Arial Narrow" w:hAnsi="Arial Narrow"/>
          <w:sz w:val="24"/>
          <w:szCs w:val="24"/>
        </w:rPr>
      </w:pPr>
    </w:p>
    <w:p w:rsidR="005D7160" w:rsidRDefault="005D7160" w:rsidP="005D7160">
      <w:pPr>
        <w:rPr>
          <w:rFonts w:ascii="Arial Narrow" w:hAnsi="Arial Narrow"/>
          <w:sz w:val="20"/>
          <w:szCs w:val="20"/>
        </w:rPr>
      </w:pPr>
    </w:p>
    <w:p w:rsidR="005D7160" w:rsidRDefault="005D7160" w:rsidP="005D716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5D7160" w:rsidRDefault="005D7160" w:rsidP="005D716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/czytelny podpis upełnomocnionego </w:t>
      </w:r>
    </w:p>
    <w:p w:rsidR="005D7160" w:rsidRDefault="005D7160" w:rsidP="005D7160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5D7160" w:rsidRDefault="005D7160" w:rsidP="005D716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5D7160" w:rsidRDefault="005D7160" w:rsidP="005D716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DA21A5" w:rsidRDefault="00DA21A5" w:rsidP="00DA21A5"/>
    <w:p w:rsidR="00DA21A5" w:rsidRDefault="00DA21A5" w:rsidP="00DA21A5"/>
    <w:p w:rsidR="0073338B" w:rsidRDefault="0073338B"/>
    <w:sectPr w:rsidR="0073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DC" w:rsidRDefault="000C65DC" w:rsidP="00DA21A5">
      <w:pPr>
        <w:spacing w:after="0" w:line="240" w:lineRule="auto"/>
      </w:pPr>
      <w:r>
        <w:separator/>
      </w:r>
    </w:p>
  </w:endnote>
  <w:endnote w:type="continuationSeparator" w:id="0">
    <w:p w:rsidR="000C65DC" w:rsidRDefault="000C65DC" w:rsidP="00DA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DC" w:rsidRDefault="000C65DC" w:rsidP="00DA21A5">
      <w:pPr>
        <w:spacing w:after="0" w:line="240" w:lineRule="auto"/>
      </w:pPr>
      <w:r>
        <w:separator/>
      </w:r>
    </w:p>
  </w:footnote>
  <w:footnote w:type="continuationSeparator" w:id="0">
    <w:p w:rsidR="000C65DC" w:rsidRDefault="000C65DC" w:rsidP="00DA2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5"/>
    <w:rsid w:val="000C65DC"/>
    <w:rsid w:val="005D7160"/>
    <w:rsid w:val="0073338B"/>
    <w:rsid w:val="00D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8494"/>
  <w15:chartTrackingRefBased/>
  <w15:docId w15:val="{256949D1-FF6F-45EE-8D6B-A5BB32DE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1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2019-02-28T08:04:00Z</dcterms:created>
  <dcterms:modified xsi:type="dcterms:W3CDTF">2019-02-28T08:18:00Z</dcterms:modified>
</cp:coreProperties>
</file>