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623679">
        <w:rPr>
          <w:rFonts w:ascii="Arial Narrow" w:hAnsi="Arial Narrow"/>
          <w:sz w:val="16"/>
          <w:szCs w:val="16"/>
        </w:rPr>
        <w:t>załącznik</w:t>
      </w:r>
      <w:r>
        <w:rPr>
          <w:rFonts w:ascii="Arial Narrow" w:hAnsi="Arial Narrow"/>
          <w:sz w:val="16"/>
          <w:szCs w:val="16"/>
        </w:rPr>
        <w:t xml:space="preserve"> nr 1</w:t>
      </w:r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</w:p>
    <w:p w:rsidR="00316177" w:rsidRDefault="00316177" w:rsidP="008D211E">
      <w:pPr>
        <w:tabs>
          <w:tab w:val="left" w:pos="360"/>
          <w:tab w:val="left" w:pos="900"/>
        </w:tabs>
        <w:spacing w:after="120" w:line="360" w:lineRule="auto"/>
        <w:ind w:left="5954"/>
        <w:contextualSpacing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Województwo Lubuskie -                                   </w:t>
      </w:r>
    </w:p>
    <w:p w:rsidR="00316177" w:rsidRDefault="00316177" w:rsidP="008D211E">
      <w:pPr>
        <w:tabs>
          <w:tab w:val="left" w:pos="360"/>
          <w:tab w:val="left" w:pos="900"/>
        </w:tabs>
        <w:spacing w:after="120" w:line="360" w:lineRule="auto"/>
        <w:ind w:left="5954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316177" w:rsidRDefault="00316177" w:rsidP="008D211E">
      <w:pPr>
        <w:tabs>
          <w:tab w:val="left" w:pos="360"/>
          <w:tab w:val="left" w:pos="900"/>
        </w:tabs>
        <w:spacing w:after="120" w:line="360" w:lineRule="auto"/>
        <w:ind w:left="5954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316177" w:rsidRDefault="00316177" w:rsidP="008D211E">
      <w:pPr>
        <w:tabs>
          <w:tab w:val="left" w:pos="360"/>
          <w:tab w:val="left" w:pos="900"/>
        </w:tabs>
        <w:spacing w:after="120" w:line="360" w:lineRule="auto"/>
        <w:ind w:left="5954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316177" w:rsidRDefault="00316177" w:rsidP="008D211E">
      <w:pPr>
        <w:tabs>
          <w:tab w:val="left" w:pos="360"/>
          <w:tab w:val="left" w:pos="900"/>
        </w:tabs>
        <w:spacing w:after="120" w:line="360" w:lineRule="auto"/>
        <w:ind w:left="5954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F33179" w:rsidRDefault="00316177" w:rsidP="00623679">
      <w:pPr>
        <w:spacing w:after="0" w:line="360" w:lineRule="auto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dotyczy </w:t>
      </w:r>
      <w:r w:rsidR="008D211E">
        <w:rPr>
          <w:rFonts w:ascii="Arial Narrow" w:hAnsi="Arial Narrow"/>
          <w:b/>
          <w:sz w:val="20"/>
          <w:szCs w:val="20"/>
        </w:rPr>
        <w:t>postępowania pn.</w:t>
      </w:r>
      <w:r>
        <w:rPr>
          <w:rFonts w:ascii="Arial Narrow" w:hAnsi="Arial Narrow"/>
          <w:sz w:val="20"/>
          <w:szCs w:val="20"/>
        </w:rPr>
        <w:t xml:space="preserve">: </w:t>
      </w:r>
    </w:p>
    <w:p w:rsidR="008D211E" w:rsidRPr="00C63660" w:rsidRDefault="008D211E" w:rsidP="008D211E">
      <w:pPr>
        <w:spacing w:after="0" w:line="360" w:lineRule="auto"/>
        <w:ind w:left="360"/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„Wykonanie prac remo</w:t>
      </w:r>
      <w:r w:rsidR="00B25A62">
        <w:rPr>
          <w:rFonts w:ascii="Arial Narrow" w:hAnsi="Arial Narrow"/>
          <w:b/>
        </w:rPr>
        <w:t>ntowych w budynku Zarządu Dróg W</w:t>
      </w:r>
      <w:r>
        <w:rPr>
          <w:rFonts w:ascii="Arial Narrow" w:hAnsi="Arial Narrow"/>
          <w:b/>
        </w:rPr>
        <w:t xml:space="preserve">ojewódzkich w Zielonej Górze </w:t>
      </w:r>
      <w:r>
        <w:rPr>
          <w:rFonts w:ascii="Arial Narrow" w:hAnsi="Arial Narrow"/>
          <w:b/>
        </w:rPr>
        <w:br/>
        <w:t xml:space="preserve">oraz </w:t>
      </w:r>
      <w:r w:rsidR="00105D07">
        <w:rPr>
          <w:rFonts w:ascii="Arial Narrow" w:hAnsi="Arial Narrow"/>
          <w:b/>
        </w:rPr>
        <w:t xml:space="preserve">w budynku </w:t>
      </w:r>
      <w:r>
        <w:rPr>
          <w:rFonts w:ascii="Arial Narrow" w:hAnsi="Arial Narrow"/>
          <w:b/>
        </w:rPr>
        <w:t>Rejonu Dróg Wojewódzkich w Zielonej Górze”</w:t>
      </w:r>
    </w:p>
    <w:p w:rsidR="00F33179" w:rsidRPr="00F33179" w:rsidRDefault="00F33179" w:rsidP="00F33179">
      <w:pPr>
        <w:spacing w:after="0" w:line="360" w:lineRule="auto"/>
        <w:ind w:left="360"/>
        <w:contextualSpacing/>
        <w:jc w:val="center"/>
        <w:rPr>
          <w:rFonts w:ascii="Arial Narrow" w:hAnsi="Arial Narrow"/>
          <w:b/>
        </w:rPr>
      </w:pPr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Oferuję wykonanie przedmiotu zamówienia za </w:t>
      </w:r>
      <w:r w:rsidR="00105D07">
        <w:rPr>
          <w:rFonts w:ascii="Arial Narrow" w:hAnsi="Arial Narrow"/>
          <w:sz w:val="20"/>
          <w:szCs w:val="20"/>
        </w:rPr>
        <w:t xml:space="preserve">ryczałtową </w:t>
      </w:r>
      <w:r>
        <w:rPr>
          <w:rFonts w:ascii="Arial Narrow" w:hAnsi="Arial Narrow"/>
          <w:sz w:val="20"/>
          <w:szCs w:val="20"/>
        </w:rPr>
        <w:t>cenę brutto zł:</w:t>
      </w:r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(zgodnie z załączonym formularzem cenowym)</w:t>
      </w:r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...............................................................................................................................................................</w:t>
      </w:r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Termin realizacji zamówienia: </w:t>
      </w:r>
      <w:r w:rsidR="00105D07" w:rsidRPr="00105D07">
        <w:rPr>
          <w:rFonts w:ascii="Arial Narrow" w:hAnsi="Arial Narrow"/>
          <w:b/>
          <w:sz w:val="20"/>
          <w:szCs w:val="20"/>
        </w:rPr>
        <w:t>do 30.11.2017 r.</w:t>
      </w:r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316177" w:rsidRDefault="00316177" w:rsidP="0031617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        Podpis </w:t>
      </w:r>
    </w:p>
    <w:p w:rsidR="00316177" w:rsidRDefault="00316177" w:rsidP="00316177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:rsidR="00316177" w:rsidRDefault="00316177" w:rsidP="00316177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316177" w:rsidRDefault="00316177" w:rsidP="00316177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przedstawiciela+ pieczątka)</w:t>
      </w:r>
    </w:p>
    <w:p w:rsidR="00316177" w:rsidRDefault="00316177" w:rsidP="00316177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:rsidR="00316177" w:rsidRDefault="00316177" w:rsidP="00316177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:rsidR="00316177" w:rsidRDefault="00316177" w:rsidP="00316177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1.formularz cenowy</w:t>
      </w:r>
    </w:p>
    <w:p w:rsidR="00A16812" w:rsidRDefault="00A16812" w:rsidP="00DD1290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A16812" w:rsidRDefault="00A16812" w:rsidP="00DD1290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A16812" w:rsidRDefault="00A16812" w:rsidP="00DD1290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A16812" w:rsidRDefault="00A16812" w:rsidP="00DD1290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A16812" w:rsidRDefault="00A16812" w:rsidP="00DD1290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B25A62" w:rsidRDefault="00B25A62" w:rsidP="00DD1290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105D07" w:rsidRDefault="00105D07" w:rsidP="00934C53">
      <w:pPr>
        <w:tabs>
          <w:tab w:val="left" w:pos="54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</w:p>
    <w:p w:rsidR="00105D07" w:rsidRDefault="00105D07" w:rsidP="00934C53">
      <w:pPr>
        <w:tabs>
          <w:tab w:val="left" w:pos="54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</w:p>
    <w:p w:rsidR="00105D07" w:rsidRDefault="00105D07" w:rsidP="00934C53">
      <w:pPr>
        <w:tabs>
          <w:tab w:val="left" w:pos="54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</w:p>
    <w:p w:rsidR="00105D07" w:rsidRDefault="00105D07" w:rsidP="00934C53">
      <w:pPr>
        <w:tabs>
          <w:tab w:val="left" w:pos="54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</w:p>
    <w:p w:rsidR="00105D07" w:rsidRDefault="00105D07" w:rsidP="00934C53">
      <w:pPr>
        <w:tabs>
          <w:tab w:val="left" w:pos="54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</w:p>
    <w:p w:rsidR="00105D07" w:rsidRDefault="00105D07" w:rsidP="00934C53">
      <w:pPr>
        <w:tabs>
          <w:tab w:val="left" w:pos="54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</w:p>
    <w:p w:rsidR="00105D07" w:rsidRDefault="00105D07" w:rsidP="00934C53">
      <w:pPr>
        <w:tabs>
          <w:tab w:val="left" w:pos="54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</w:p>
    <w:p w:rsidR="00105D07" w:rsidRDefault="00105D07" w:rsidP="00934C53">
      <w:pPr>
        <w:tabs>
          <w:tab w:val="left" w:pos="54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</w:p>
    <w:p w:rsidR="00105D07" w:rsidRDefault="00105D07" w:rsidP="00934C53">
      <w:pPr>
        <w:tabs>
          <w:tab w:val="left" w:pos="54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</w:p>
    <w:p w:rsidR="00934C53" w:rsidRDefault="00934C53" w:rsidP="00934C53">
      <w:pPr>
        <w:tabs>
          <w:tab w:val="left" w:pos="54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Załącznik nr 2</w:t>
      </w:r>
    </w:p>
    <w:p w:rsidR="00934C53" w:rsidRDefault="00934C53" w:rsidP="00934C53">
      <w:pPr>
        <w:tabs>
          <w:tab w:val="left" w:pos="54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</w:p>
    <w:p w:rsidR="00934C53" w:rsidRPr="00934C53" w:rsidRDefault="00934C53" w:rsidP="00934C53">
      <w:pPr>
        <w:jc w:val="right"/>
        <w:rPr>
          <w:rFonts w:ascii="Arial Narrow" w:hAnsi="Arial Narrow"/>
        </w:rPr>
      </w:pPr>
      <w:r w:rsidRPr="00934C53">
        <w:rPr>
          <w:rFonts w:ascii="Arial Narrow" w:hAnsi="Arial Narrow"/>
        </w:rPr>
        <w:t>……………………………………………………………</w:t>
      </w:r>
    </w:p>
    <w:p w:rsidR="00934C53" w:rsidRPr="00934C53" w:rsidRDefault="00934C53" w:rsidP="00934C53">
      <w:pPr>
        <w:jc w:val="center"/>
        <w:rPr>
          <w:rFonts w:ascii="Arial Narrow" w:hAnsi="Arial Narrow"/>
          <w:sz w:val="16"/>
          <w:szCs w:val="16"/>
        </w:rPr>
      </w:pPr>
      <w:r w:rsidRPr="00934C53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(MIEJSCOWOŚĆ, DATA)</w:t>
      </w:r>
    </w:p>
    <w:p w:rsidR="00934C53" w:rsidRPr="00934C53" w:rsidRDefault="00934C53" w:rsidP="00934C53">
      <w:pPr>
        <w:rPr>
          <w:rFonts w:ascii="Arial Narrow" w:hAnsi="Arial Narrow"/>
          <w:sz w:val="24"/>
          <w:szCs w:val="24"/>
        </w:rPr>
      </w:pPr>
      <w:r w:rsidRPr="00934C53">
        <w:rPr>
          <w:rFonts w:ascii="Arial Narrow" w:hAnsi="Arial Narrow"/>
          <w:sz w:val="24"/>
          <w:szCs w:val="24"/>
        </w:rPr>
        <w:t>..........................................................</w:t>
      </w:r>
    </w:p>
    <w:p w:rsidR="00934C53" w:rsidRPr="00F33179" w:rsidRDefault="00934C53" w:rsidP="00F33179">
      <w:pPr>
        <w:rPr>
          <w:rFonts w:ascii="Arial Narrow" w:hAnsi="Arial Narrow"/>
          <w:sz w:val="16"/>
          <w:szCs w:val="16"/>
        </w:rPr>
      </w:pPr>
      <w:r w:rsidRPr="00934C53">
        <w:rPr>
          <w:rFonts w:ascii="Arial Narrow" w:hAnsi="Arial Narrow"/>
          <w:sz w:val="16"/>
          <w:szCs w:val="16"/>
        </w:rPr>
        <w:t xml:space="preserve">                        (PIECZĘĆ WYKONAWCY)</w:t>
      </w:r>
      <w:bookmarkStart w:id="0" w:name="_GoBack"/>
      <w:bookmarkEnd w:id="0"/>
    </w:p>
    <w:p w:rsidR="00934C53" w:rsidRPr="00934C53" w:rsidRDefault="00934C53" w:rsidP="00934C53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934C53">
        <w:rPr>
          <w:rFonts w:ascii="Arial Narrow" w:hAnsi="Arial Narrow"/>
          <w:b/>
          <w:sz w:val="20"/>
          <w:szCs w:val="20"/>
          <w:u w:val="single"/>
        </w:rPr>
        <w:t>FORMULARZ CENOWY</w:t>
      </w:r>
    </w:p>
    <w:p w:rsidR="00F33179" w:rsidRPr="00C63660" w:rsidRDefault="00F33179" w:rsidP="00F33179">
      <w:pPr>
        <w:spacing w:after="0" w:line="360" w:lineRule="auto"/>
        <w:ind w:left="360"/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871FA7">
        <w:rPr>
          <w:rFonts w:ascii="Arial Narrow" w:hAnsi="Arial Narrow"/>
          <w:b/>
        </w:rPr>
        <w:t>Wykonanie prac remo</w:t>
      </w:r>
      <w:r w:rsidR="00B25A62">
        <w:rPr>
          <w:rFonts w:ascii="Arial Narrow" w:hAnsi="Arial Narrow"/>
          <w:b/>
        </w:rPr>
        <w:t>ntowych w budynku Zarządu Dróg W</w:t>
      </w:r>
      <w:r w:rsidR="00871FA7">
        <w:rPr>
          <w:rFonts w:ascii="Arial Narrow" w:hAnsi="Arial Narrow"/>
          <w:b/>
        </w:rPr>
        <w:t xml:space="preserve">ojewódzkich w Zielonej Górze </w:t>
      </w:r>
      <w:r w:rsidR="00871FA7">
        <w:rPr>
          <w:rFonts w:ascii="Arial Narrow" w:hAnsi="Arial Narrow"/>
          <w:b/>
        </w:rPr>
        <w:br/>
        <w:t xml:space="preserve">oraz </w:t>
      </w:r>
      <w:r w:rsidR="00105D07">
        <w:rPr>
          <w:rFonts w:ascii="Arial Narrow" w:hAnsi="Arial Narrow"/>
          <w:b/>
        </w:rPr>
        <w:t xml:space="preserve">w budynku </w:t>
      </w:r>
      <w:r w:rsidR="00871FA7">
        <w:rPr>
          <w:rFonts w:ascii="Arial Narrow" w:hAnsi="Arial Narrow"/>
          <w:b/>
        </w:rPr>
        <w:t>Rejonu Dróg Wojewódzkich w Zielonej Górze</w:t>
      </w:r>
      <w:r>
        <w:rPr>
          <w:rFonts w:ascii="Arial Narrow" w:hAnsi="Arial Narrow"/>
          <w:b/>
        </w:rPr>
        <w:t>”</w:t>
      </w:r>
    </w:p>
    <w:tbl>
      <w:tblPr>
        <w:tblStyle w:val="Tabela-Siatka"/>
        <w:tblpPr w:leftFromText="141" w:rightFromText="141" w:vertAnchor="page" w:horzAnchor="margin" w:tblpXSpec="center" w:tblpY="4622"/>
        <w:tblW w:w="8613" w:type="dxa"/>
        <w:tblLayout w:type="fixed"/>
        <w:tblLook w:val="0400" w:firstRow="0" w:lastRow="0" w:firstColumn="0" w:lastColumn="0" w:noHBand="0" w:noVBand="1"/>
      </w:tblPr>
      <w:tblGrid>
        <w:gridCol w:w="512"/>
        <w:gridCol w:w="5266"/>
        <w:gridCol w:w="2835"/>
      </w:tblGrid>
      <w:tr w:rsidR="008D211E" w:rsidRPr="00934C53" w:rsidTr="008D211E">
        <w:tc>
          <w:tcPr>
            <w:tcW w:w="512" w:type="dxa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34C5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266" w:type="dxa"/>
          </w:tcPr>
          <w:p w:rsidR="008D211E" w:rsidRPr="00934C53" w:rsidRDefault="00105D07" w:rsidP="008D2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Wyszczególnienie elementów rozliczeniowych</w:t>
            </w:r>
          </w:p>
        </w:tc>
        <w:tc>
          <w:tcPr>
            <w:tcW w:w="2835" w:type="dxa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34C53">
              <w:rPr>
                <w:rFonts w:ascii="Arial Narrow" w:hAnsi="Arial Narrow"/>
                <w:b/>
                <w:sz w:val="20"/>
                <w:szCs w:val="20"/>
              </w:rPr>
              <w:t>Cena jednostkowa netto</w:t>
            </w:r>
            <w:r w:rsidR="00105D07">
              <w:rPr>
                <w:rFonts w:ascii="Arial Narrow" w:hAnsi="Arial Narrow"/>
                <w:b/>
                <w:sz w:val="20"/>
                <w:szCs w:val="20"/>
              </w:rPr>
              <w:t xml:space="preserve"> zł</w:t>
            </w:r>
          </w:p>
        </w:tc>
      </w:tr>
      <w:tr w:rsidR="008D211E" w:rsidRPr="00934C53" w:rsidTr="008D211E">
        <w:tc>
          <w:tcPr>
            <w:tcW w:w="8613" w:type="dxa"/>
            <w:gridSpan w:val="3"/>
            <w:shd w:val="clear" w:color="auto" w:fill="EEECE1" w:themeFill="background2"/>
            <w:vAlign w:val="center"/>
          </w:tcPr>
          <w:p w:rsidR="008D211E" w:rsidRPr="00871FA7" w:rsidRDefault="008D211E" w:rsidP="008D211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</w:t>
            </w:r>
            <w:r w:rsidR="00105D07" w:rsidRPr="00105D07">
              <w:rPr>
                <w:rFonts w:ascii="Arial Narrow" w:hAnsi="Arial Narrow"/>
                <w:b/>
                <w:color w:val="000000"/>
                <w:sz w:val="20"/>
                <w:szCs w:val="20"/>
              </w:rPr>
              <w:t>Budynek</w:t>
            </w:r>
            <w:r w:rsidR="00105D07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71FA7">
              <w:rPr>
                <w:rFonts w:ascii="Arial Narrow" w:hAnsi="Arial Narrow"/>
                <w:b/>
                <w:color w:val="000000"/>
                <w:sz w:val="20"/>
                <w:szCs w:val="20"/>
              </w:rPr>
              <w:t>Zarząd</w:t>
            </w:r>
            <w:r w:rsidR="00105D07">
              <w:rPr>
                <w:rFonts w:ascii="Arial Narrow" w:hAnsi="Arial Narrow"/>
                <w:b/>
                <w:color w:val="000000"/>
                <w:sz w:val="20"/>
                <w:szCs w:val="20"/>
              </w:rPr>
              <w:t>u</w:t>
            </w:r>
            <w:r w:rsidRPr="00871FA7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Dróg Wojewódzkich w Zielonej Górze</w:t>
            </w:r>
          </w:p>
        </w:tc>
      </w:tr>
      <w:tr w:rsidR="008D211E" w:rsidRPr="00934C53" w:rsidTr="008D211E">
        <w:tc>
          <w:tcPr>
            <w:tcW w:w="512" w:type="dxa"/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266" w:type="dxa"/>
            <w:vAlign w:val="center"/>
          </w:tcPr>
          <w:p w:rsidR="008D211E" w:rsidRPr="00934C53" w:rsidRDefault="008D211E" w:rsidP="008D211E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Naprawa elewacji wraz z naprawa schodów do piwnicy</w:t>
            </w:r>
          </w:p>
        </w:tc>
        <w:tc>
          <w:tcPr>
            <w:tcW w:w="2835" w:type="dxa"/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211E" w:rsidRPr="00934C53" w:rsidTr="008D211E">
        <w:tc>
          <w:tcPr>
            <w:tcW w:w="512" w:type="dxa"/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266" w:type="dxa"/>
            <w:vAlign w:val="center"/>
          </w:tcPr>
          <w:p w:rsidR="008D211E" w:rsidRPr="00934C53" w:rsidRDefault="008D211E" w:rsidP="008D211E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Remont ścian w kotłowni</w:t>
            </w:r>
          </w:p>
        </w:tc>
        <w:tc>
          <w:tcPr>
            <w:tcW w:w="2835" w:type="dxa"/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211E" w:rsidRPr="00934C53" w:rsidTr="008D211E">
        <w:tc>
          <w:tcPr>
            <w:tcW w:w="512" w:type="dxa"/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266" w:type="dxa"/>
            <w:vAlign w:val="center"/>
          </w:tcPr>
          <w:p w:rsidR="008D211E" w:rsidRPr="00934C53" w:rsidRDefault="008D211E" w:rsidP="008D211E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Remont pomieszczenia socjalnego na parterze (kuchnia)</w:t>
            </w:r>
          </w:p>
        </w:tc>
        <w:tc>
          <w:tcPr>
            <w:tcW w:w="2835" w:type="dxa"/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211E" w:rsidRPr="00934C53" w:rsidTr="008D211E">
        <w:tc>
          <w:tcPr>
            <w:tcW w:w="8613" w:type="dxa"/>
            <w:gridSpan w:val="3"/>
            <w:shd w:val="clear" w:color="auto" w:fill="F2F2F2" w:themeFill="background1" w:themeFillShade="F2"/>
            <w:vAlign w:val="center"/>
          </w:tcPr>
          <w:p w:rsidR="008D211E" w:rsidRPr="00871FA7" w:rsidRDefault="008D211E" w:rsidP="008D211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</w:t>
            </w:r>
            <w:r w:rsidR="00105D07" w:rsidRPr="00105D07">
              <w:rPr>
                <w:rFonts w:ascii="Arial Narrow" w:hAnsi="Arial Narrow"/>
                <w:b/>
                <w:color w:val="000000"/>
                <w:sz w:val="20"/>
                <w:szCs w:val="20"/>
              </w:rPr>
              <w:t>Budynek</w:t>
            </w:r>
            <w:r w:rsidR="00105D07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71FA7">
              <w:rPr>
                <w:rFonts w:ascii="Arial Narrow" w:hAnsi="Arial Narrow"/>
                <w:b/>
                <w:color w:val="000000"/>
                <w:sz w:val="20"/>
                <w:szCs w:val="20"/>
              </w:rPr>
              <w:t>Rejon</w:t>
            </w:r>
            <w:r w:rsidR="00105D07">
              <w:rPr>
                <w:rFonts w:ascii="Arial Narrow" w:hAnsi="Arial Narrow"/>
                <w:b/>
                <w:color w:val="000000"/>
                <w:sz w:val="20"/>
                <w:szCs w:val="20"/>
              </w:rPr>
              <w:t>u</w:t>
            </w:r>
            <w:r w:rsidRPr="00871FA7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Dróg Wojewódzkich w Zielonej Górze</w:t>
            </w:r>
          </w:p>
        </w:tc>
      </w:tr>
      <w:tr w:rsidR="008D211E" w:rsidRPr="00934C53" w:rsidTr="008D211E">
        <w:tc>
          <w:tcPr>
            <w:tcW w:w="512" w:type="dxa"/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266" w:type="dxa"/>
            <w:vAlign w:val="center"/>
          </w:tcPr>
          <w:p w:rsidR="008D211E" w:rsidRPr="00934C53" w:rsidRDefault="008D211E" w:rsidP="008D211E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Malowanie ścian w pomieszczeniach biurowych</w:t>
            </w:r>
          </w:p>
        </w:tc>
        <w:tc>
          <w:tcPr>
            <w:tcW w:w="2835" w:type="dxa"/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211E" w:rsidRPr="00934C53" w:rsidTr="008D211E">
        <w:tc>
          <w:tcPr>
            <w:tcW w:w="512" w:type="dxa"/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266" w:type="dxa"/>
            <w:vAlign w:val="center"/>
          </w:tcPr>
          <w:p w:rsidR="008D211E" w:rsidRPr="00934C53" w:rsidRDefault="008D211E" w:rsidP="008D211E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Prace dekarskie- uszczelnienie komina</w:t>
            </w:r>
          </w:p>
        </w:tc>
        <w:tc>
          <w:tcPr>
            <w:tcW w:w="2835" w:type="dxa"/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211E" w:rsidRPr="00934C53" w:rsidTr="008D211E">
        <w:trPr>
          <w:trHeight w:val="263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vAlign w:val="center"/>
          </w:tcPr>
          <w:p w:rsidR="008D211E" w:rsidRPr="00934C53" w:rsidRDefault="008D211E" w:rsidP="008D211E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Prace dekarskie- uszczelnienie daszków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211E" w:rsidRPr="00934C53" w:rsidTr="008D211E">
        <w:trPr>
          <w:trHeight w:val="200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11E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11E" w:rsidRDefault="008D211E" w:rsidP="008D211E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Prace dekarskie- renowacja drabin ppoż.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211E" w:rsidRPr="00934C53" w:rsidTr="008D211E">
        <w:trPr>
          <w:trHeight w:val="131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8D211E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5266" w:type="dxa"/>
            <w:tcBorders>
              <w:top w:val="single" w:sz="4" w:space="0" w:color="auto"/>
            </w:tcBorders>
            <w:vAlign w:val="center"/>
          </w:tcPr>
          <w:p w:rsidR="008D211E" w:rsidRDefault="008D211E" w:rsidP="008D211E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Prace dekarskie- uszczelnienie okien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211E" w:rsidRPr="00934C53" w:rsidTr="008D211E">
        <w:tc>
          <w:tcPr>
            <w:tcW w:w="5778" w:type="dxa"/>
            <w:gridSpan w:val="2"/>
            <w:shd w:val="clear" w:color="auto" w:fill="F2F2F2" w:themeFill="background1" w:themeFillShade="F2"/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D211E" w:rsidRPr="00934C53" w:rsidRDefault="008D211E" w:rsidP="008D2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RAZEM WARTOŚĆ</w:t>
            </w:r>
            <w:r w:rsidRPr="00934C53">
              <w:rPr>
                <w:rFonts w:ascii="Arial Narrow" w:hAnsi="Arial Narrow"/>
                <w:b/>
                <w:sz w:val="20"/>
                <w:szCs w:val="20"/>
              </w:rPr>
              <w:t xml:space="preserve"> NETTO</w:t>
            </w:r>
            <w:r w:rsidR="00105D07">
              <w:rPr>
                <w:rFonts w:ascii="Arial Narrow" w:hAnsi="Arial Narrow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211E" w:rsidRPr="00934C53" w:rsidTr="008D211E">
        <w:tc>
          <w:tcPr>
            <w:tcW w:w="5778" w:type="dxa"/>
            <w:gridSpan w:val="2"/>
            <w:shd w:val="clear" w:color="auto" w:fill="F2F2F2" w:themeFill="background1" w:themeFillShade="F2"/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D211E" w:rsidRPr="00934C53" w:rsidRDefault="008D211E" w:rsidP="008D2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PODATEK VAT 23</w:t>
            </w:r>
            <w:r w:rsidRPr="00934C53">
              <w:rPr>
                <w:rFonts w:ascii="Arial Narrow" w:hAnsi="Arial Narrow"/>
                <w:b/>
                <w:sz w:val="20"/>
                <w:szCs w:val="20"/>
              </w:rPr>
              <w:t>%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211E" w:rsidRPr="00934C53" w:rsidTr="008D211E">
        <w:tc>
          <w:tcPr>
            <w:tcW w:w="5778" w:type="dxa"/>
            <w:gridSpan w:val="2"/>
            <w:shd w:val="clear" w:color="auto" w:fill="F2F2F2" w:themeFill="background1" w:themeFillShade="F2"/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D211E" w:rsidRPr="00934C53" w:rsidRDefault="008D211E" w:rsidP="008D21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RAZEM WARTOŚĆ</w:t>
            </w:r>
            <w:r w:rsidRPr="00934C53">
              <w:rPr>
                <w:rFonts w:ascii="Arial Narrow" w:hAnsi="Arial Narrow"/>
                <w:b/>
                <w:sz w:val="20"/>
                <w:szCs w:val="20"/>
              </w:rPr>
              <w:t xml:space="preserve"> BRUTTO</w:t>
            </w:r>
            <w:r w:rsidR="00105D07">
              <w:rPr>
                <w:rFonts w:ascii="Arial Narrow" w:hAnsi="Arial Narrow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211E" w:rsidRPr="00934C53" w:rsidRDefault="008D211E" w:rsidP="008D21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34C53" w:rsidRDefault="00934C53" w:rsidP="00934C53">
      <w:pPr>
        <w:rPr>
          <w:rFonts w:ascii="Arial Narrow" w:hAnsi="Arial Narrow"/>
          <w:b/>
          <w:i/>
          <w:sz w:val="20"/>
          <w:szCs w:val="20"/>
        </w:rPr>
      </w:pPr>
    </w:p>
    <w:p w:rsidR="00934C53" w:rsidRPr="00934C53" w:rsidRDefault="00934C53" w:rsidP="00934C53">
      <w:pPr>
        <w:rPr>
          <w:rFonts w:ascii="Arial Narrow" w:hAnsi="Arial Narrow"/>
          <w:b/>
          <w:i/>
          <w:sz w:val="20"/>
          <w:szCs w:val="20"/>
        </w:rPr>
      </w:pPr>
      <w:r w:rsidRPr="00934C53">
        <w:rPr>
          <w:rFonts w:ascii="Arial Narrow" w:hAnsi="Arial Narrow"/>
          <w:b/>
          <w:i/>
          <w:sz w:val="20"/>
          <w:szCs w:val="20"/>
        </w:rPr>
        <w:t>Słownie wartość brutto: …………………………………………………………………………………………………………………..</w:t>
      </w:r>
    </w:p>
    <w:p w:rsidR="00934C53" w:rsidRPr="00934C53" w:rsidRDefault="00934C53" w:rsidP="00934C53">
      <w:pPr>
        <w:rPr>
          <w:rFonts w:ascii="Arial Narrow" w:hAnsi="Arial Narrow"/>
          <w:b/>
          <w:i/>
          <w:sz w:val="20"/>
          <w:szCs w:val="20"/>
        </w:rPr>
      </w:pPr>
    </w:p>
    <w:p w:rsidR="00934C53" w:rsidRPr="00934C53" w:rsidRDefault="00934C53" w:rsidP="00934C53">
      <w:pPr>
        <w:rPr>
          <w:rFonts w:ascii="Arial Narrow" w:hAnsi="Arial Narrow"/>
          <w:b/>
          <w:i/>
          <w:sz w:val="20"/>
          <w:szCs w:val="20"/>
        </w:rPr>
      </w:pPr>
    </w:p>
    <w:p w:rsidR="00934C53" w:rsidRPr="00934C53" w:rsidRDefault="00934C53" w:rsidP="00934C53">
      <w:pPr>
        <w:jc w:val="center"/>
        <w:rPr>
          <w:rFonts w:ascii="Arial Narrow" w:hAnsi="Arial Narrow"/>
          <w:b/>
          <w:i/>
          <w:sz w:val="20"/>
          <w:szCs w:val="20"/>
        </w:rPr>
      </w:pPr>
      <w:r w:rsidRPr="00934C53">
        <w:rPr>
          <w:rFonts w:ascii="Arial Narrow" w:hAnsi="Arial Narrow"/>
          <w:b/>
          <w:i/>
          <w:sz w:val="20"/>
          <w:szCs w:val="20"/>
        </w:rPr>
        <w:t xml:space="preserve">                                                                                                              …………………………………………………….</w:t>
      </w:r>
    </w:p>
    <w:p w:rsidR="00934C53" w:rsidRPr="00934C53" w:rsidRDefault="00934C53" w:rsidP="00934C53">
      <w:pPr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Pieczątka i czytelny podpis Wykonawcy</w:t>
      </w:r>
    </w:p>
    <w:p w:rsidR="00934C53" w:rsidRPr="00934C53" w:rsidRDefault="00934C53" w:rsidP="00934C53">
      <w:pPr>
        <w:rPr>
          <w:rFonts w:ascii="Arial Narrow" w:hAnsi="Arial Narrow"/>
          <w:sz w:val="20"/>
          <w:szCs w:val="20"/>
        </w:rPr>
      </w:pPr>
    </w:p>
    <w:p w:rsidR="00934C53" w:rsidRPr="00934C53" w:rsidRDefault="00934C53" w:rsidP="00934C53">
      <w:pPr>
        <w:rPr>
          <w:rFonts w:ascii="Arial Narrow" w:hAnsi="Arial Narrow"/>
          <w:sz w:val="20"/>
          <w:szCs w:val="20"/>
        </w:rPr>
      </w:pPr>
    </w:p>
    <w:p w:rsidR="00934C53" w:rsidRPr="00934C53" w:rsidRDefault="00934C53" w:rsidP="00934C53">
      <w:pPr>
        <w:rPr>
          <w:rFonts w:ascii="Arial Narrow" w:hAnsi="Arial Narrow"/>
          <w:sz w:val="20"/>
          <w:szCs w:val="20"/>
        </w:rPr>
      </w:pPr>
    </w:p>
    <w:p w:rsidR="00934C53" w:rsidRPr="00934C53" w:rsidRDefault="00934C53" w:rsidP="00934C53">
      <w:pPr>
        <w:rPr>
          <w:rFonts w:ascii="Arial Narrow" w:hAnsi="Arial Narrow"/>
          <w:sz w:val="20"/>
          <w:szCs w:val="20"/>
        </w:rPr>
      </w:pPr>
    </w:p>
    <w:p w:rsidR="00934C53" w:rsidRDefault="00934C53" w:rsidP="00871FA7">
      <w:pPr>
        <w:jc w:val="right"/>
        <w:rPr>
          <w:rFonts w:ascii="Arial Narrow" w:hAnsi="Arial Narrow"/>
          <w:sz w:val="16"/>
          <w:szCs w:val="16"/>
        </w:rPr>
      </w:pPr>
    </w:p>
    <w:sectPr w:rsidR="00934C53" w:rsidSect="00444FCC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3DE" w:rsidRDefault="002543DE" w:rsidP="00E46020">
      <w:pPr>
        <w:spacing w:after="0" w:line="240" w:lineRule="auto"/>
      </w:pPr>
      <w:r>
        <w:separator/>
      </w:r>
    </w:p>
  </w:endnote>
  <w:endnote w:type="continuationSeparator" w:id="0">
    <w:p w:rsidR="002543DE" w:rsidRDefault="002543DE" w:rsidP="00E4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3DE" w:rsidRDefault="002543DE" w:rsidP="00E46020">
      <w:pPr>
        <w:spacing w:after="0" w:line="240" w:lineRule="auto"/>
      </w:pPr>
      <w:r>
        <w:separator/>
      </w:r>
    </w:p>
  </w:footnote>
  <w:footnote w:type="continuationSeparator" w:id="0">
    <w:p w:rsidR="002543DE" w:rsidRDefault="002543DE" w:rsidP="00E46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20" w:rsidRDefault="00E46020" w:rsidP="00E460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2E2F"/>
    <w:multiLevelType w:val="hybridMultilevel"/>
    <w:tmpl w:val="D424E328"/>
    <w:lvl w:ilvl="0" w:tplc="50903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E0F33"/>
    <w:multiLevelType w:val="hybridMultilevel"/>
    <w:tmpl w:val="6EECE768"/>
    <w:lvl w:ilvl="0" w:tplc="D032CB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028FD"/>
    <w:multiLevelType w:val="hybridMultilevel"/>
    <w:tmpl w:val="5C2EE370"/>
    <w:lvl w:ilvl="0" w:tplc="66AEBA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3598A"/>
    <w:multiLevelType w:val="hybridMultilevel"/>
    <w:tmpl w:val="67F81F2A"/>
    <w:lvl w:ilvl="0" w:tplc="1226A11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 Narrow" w:eastAsia="Calibri" w:hAnsi="Arial Narrow" w:cs="Tahom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395C55"/>
    <w:multiLevelType w:val="hybridMultilevel"/>
    <w:tmpl w:val="4802FDD8"/>
    <w:lvl w:ilvl="0" w:tplc="309ACD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8883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7413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4A5C7F"/>
    <w:multiLevelType w:val="hybridMultilevel"/>
    <w:tmpl w:val="46E64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54575"/>
    <w:multiLevelType w:val="hybridMultilevel"/>
    <w:tmpl w:val="4E349652"/>
    <w:lvl w:ilvl="0" w:tplc="45A89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46027600"/>
    <w:multiLevelType w:val="hybridMultilevel"/>
    <w:tmpl w:val="587059C4"/>
    <w:lvl w:ilvl="0" w:tplc="EC840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65A2C"/>
    <w:multiLevelType w:val="hybridMultilevel"/>
    <w:tmpl w:val="17DA5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32A8A"/>
    <w:multiLevelType w:val="hybridMultilevel"/>
    <w:tmpl w:val="A152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E39B3"/>
    <w:multiLevelType w:val="hybridMultilevel"/>
    <w:tmpl w:val="6F383314"/>
    <w:lvl w:ilvl="0" w:tplc="FA16B8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F91A6A"/>
    <w:multiLevelType w:val="hybridMultilevel"/>
    <w:tmpl w:val="0BEA4A60"/>
    <w:lvl w:ilvl="0" w:tplc="44167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040AB"/>
    <w:multiLevelType w:val="hybridMultilevel"/>
    <w:tmpl w:val="874C0658"/>
    <w:lvl w:ilvl="0" w:tplc="E912D770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54F2B87"/>
    <w:multiLevelType w:val="hybridMultilevel"/>
    <w:tmpl w:val="0F521BEC"/>
    <w:lvl w:ilvl="0" w:tplc="4D2CF1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4C6E6C"/>
    <w:multiLevelType w:val="hybridMultilevel"/>
    <w:tmpl w:val="BC8032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26F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90"/>
    <w:rsid w:val="00074913"/>
    <w:rsid w:val="000B62F3"/>
    <w:rsid w:val="000F2871"/>
    <w:rsid w:val="00105D07"/>
    <w:rsid w:val="001E3E5D"/>
    <w:rsid w:val="00205115"/>
    <w:rsid w:val="002543DE"/>
    <w:rsid w:val="003156C4"/>
    <w:rsid w:val="00316177"/>
    <w:rsid w:val="00352CB7"/>
    <w:rsid w:val="00430B84"/>
    <w:rsid w:val="00444FCC"/>
    <w:rsid w:val="004477EE"/>
    <w:rsid w:val="004525A3"/>
    <w:rsid w:val="004C4A2F"/>
    <w:rsid w:val="004F2996"/>
    <w:rsid w:val="00522429"/>
    <w:rsid w:val="00537516"/>
    <w:rsid w:val="005E7B45"/>
    <w:rsid w:val="00623679"/>
    <w:rsid w:val="007064C4"/>
    <w:rsid w:val="00707F1C"/>
    <w:rsid w:val="00735341"/>
    <w:rsid w:val="00855F37"/>
    <w:rsid w:val="00871FA7"/>
    <w:rsid w:val="008D211E"/>
    <w:rsid w:val="00934C53"/>
    <w:rsid w:val="00964207"/>
    <w:rsid w:val="009A1B3C"/>
    <w:rsid w:val="009C1D8B"/>
    <w:rsid w:val="00A16812"/>
    <w:rsid w:val="00A26AF5"/>
    <w:rsid w:val="00AB1BF9"/>
    <w:rsid w:val="00AD4357"/>
    <w:rsid w:val="00B25A62"/>
    <w:rsid w:val="00B41E6F"/>
    <w:rsid w:val="00B639D5"/>
    <w:rsid w:val="00BD0F23"/>
    <w:rsid w:val="00C63660"/>
    <w:rsid w:val="00C80045"/>
    <w:rsid w:val="00C85A27"/>
    <w:rsid w:val="00CA036C"/>
    <w:rsid w:val="00D827AD"/>
    <w:rsid w:val="00DC1680"/>
    <w:rsid w:val="00DD1290"/>
    <w:rsid w:val="00DF7E0B"/>
    <w:rsid w:val="00E36C69"/>
    <w:rsid w:val="00E46020"/>
    <w:rsid w:val="00E75981"/>
    <w:rsid w:val="00F33179"/>
    <w:rsid w:val="00F805CA"/>
    <w:rsid w:val="00FE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link w:val="Akapitzlist"/>
    <w:uiPriority w:val="34"/>
    <w:locked/>
    <w:rsid w:val="00DF7E0B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59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598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E7598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75981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75981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7598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character" w:customStyle="1" w:styleId="FontStyle12">
    <w:name w:val="Font Style12"/>
    <w:uiPriority w:val="99"/>
    <w:rsid w:val="00E75981"/>
    <w:rPr>
      <w:rFonts w:ascii="Segoe UI" w:hAnsi="Segoe UI"/>
      <w:color w:val="000000"/>
      <w:sz w:val="16"/>
    </w:rPr>
  </w:style>
  <w:style w:type="paragraph" w:customStyle="1" w:styleId="Style55">
    <w:name w:val="Style55"/>
    <w:basedOn w:val="Normalny"/>
    <w:uiPriority w:val="99"/>
    <w:rsid w:val="00E75981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57">
    <w:name w:val="Font Style257"/>
    <w:uiPriority w:val="99"/>
    <w:rsid w:val="00E75981"/>
    <w:rPr>
      <w:rFonts w:ascii="Arial Narrow" w:hAnsi="Arial Narrow"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E4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2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0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link w:val="Akapitzlist"/>
    <w:uiPriority w:val="34"/>
    <w:locked/>
    <w:rsid w:val="00DF7E0B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59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598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E7598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75981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75981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7598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character" w:customStyle="1" w:styleId="FontStyle12">
    <w:name w:val="Font Style12"/>
    <w:uiPriority w:val="99"/>
    <w:rsid w:val="00E75981"/>
    <w:rPr>
      <w:rFonts w:ascii="Segoe UI" w:hAnsi="Segoe UI"/>
      <w:color w:val="000000"/>
      <w:sz w:val="16"/>
    </w:rPr>
  </w:style>
  <w:style w:type="paragraph" w:customStyle="1" w:styleId="Style55">
    <w:name w:val="Style55"/>
    <w:basedOn w:val="Normalny"/>
    <w:uiPriority w:val="99"/>
    <w:rsid w:val="00E75981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57">
    <w:name w:val="Font Style257"/>
    <w:uiPriority w:val="99"/>
    <w:rsid w:val="00E75981"/>
    <w:rPr>
      <w:rFonts w:ascii="Arial Narrow" w:hAnsi="Arial Narrow"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E4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2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0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9C899-6975-449C-A396-A8380A54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szpakowskam</dc:creator>
  <cp:lastModifiedBy>Pawel Frackowiak</cp:lastModifiedBy>
  <cp:revision>5</cp:revision>
  <cp:lastPrinted>2017-10-02T06:51:00Z</cp:lastPrinted>
  <dcterms:created xsi:type="dcterms:W3CDTF">2017-09-25T10:01:00Z</dcterms:created>
  <dcterms:modified xsi:type="dcterms:W3CDTF">2017-10-02T10:53:00Z</dcterms:modified>
</cp:coreProperties>
</file>