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D" w:rsidRPr="00D24250" w:rsidRDefault="003522CD" w:rsidP="003522C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...........................................</w:t>
      </w:r>
    </w:p>
    <w:p w:rsidR="003522CD" w:rsidRPr="00D24250" w:rsidRDefault="003522CD" w:rsidP="003522C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D24250"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522CD" w:rsidRPr="00D24250" w:rsidRDefault="003522CD" w:rsidP="003522CD">
      <w:pPr>
        <w:spacing w:line="240" w:lineRule="atLeast"/>
        <w:jc w:val="center"/>
        <w:rPr>
          <w:rFonts w:ascii="Arial Narrow" w:hAnsi="Arial Narrow"/>
          <w:b/>
        </w:rPr>
      </w:pPr>
    </w:p>
    <w:p w:rsidR="003522CD" w:rsidRPr="00D24250" w:rsidRDefault="003522CD" w:rsidP="003522C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3522CD" w:rsidRPr="00D24250" w:rsidRDefault="003522CD" w:rsidP="003522CD">
      <w:pPr>
        <w:spacing w:line="240" w:lineRule="atLeast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522CD" w:rsidRPr="00D24250" w:rsidRDefault="003522CD" w:rsidP="003522CD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3522CD" w:rsidRPr="00D24250" w:rsidRDefault="003522CD" w:rsidP="003522CD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3522CD" w:rsidRPr="00D24250" w:rsidRDefault="003522CD" w:rsidP="003522CD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3522CD" w:rsidRDefault="003522CD" w:rsidP="003522CD">
      <w:pPr>
        <w:spacing w:line="240" w:lineRule="atLeast"/>
        <w:ind w:firstLine="1134"/>
        <w:rPr>
          <w:rFonts w:ascii="Arial Narrow" w:hAnsi="Arial Narrow"/>
          <w:b/>
        </w:rPr>
      </w:pPr>
    </w:p>
    <w:p w:rsidR="003522CD" w:rsidRDefault="003522CD" w:rsidP="003522CD">
      <w:pPr>
        <w:spacing w:line="240" w:lineRule="atLeast"/>
        <w:ind w:firstLine="1134"/>
        <w:rPr>
          <w:rFonts w:ascii="Arial Narrow" w:hAnsi="Arial Narrow"/>
          <w:b/>
        </w:rPr>
      </w:pPr>
    </w:p>
    <w:p w:rsidR="003522CD" w:rsidRDefault="003522CD" w:rsidP="003522CD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58406-2017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04.04.2017 r</w:t>
      </w:r>
      <w:r w:rsidRPr="00D24250">
        <w:rPr>
          <w:rFonts w:ascii="Arial Narrow" w:hAnsi="Arial Narrow"/>
          <w:sz w:val="22"/>
          <w:szCs w:val="22"/>
        </w:rPr>
        <w:t xml:space="preserve">.)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-3310-</w:t>
      </w:r>
      <w:r w:rsidRPr="00754DB3">
        <w:rPr>
          <w:rFonts w:ascii="Arial Narrow" w:hAnsi="Arial Narrow"/>
          <w:b/>
          <w:sz w:val="22"/>
          <w:szCs w:val="22"/>
        </w:rPr>
        <w:t>30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3522CD" w:rsidRPr="00D24250" w:rsidRDefault="003522CD" w:rsidP="003522CD">
      <w:pPr>
        <w:jc w:val="both"/>
        <w:rPr>
          <w:rFonts w:ascii="Arial Narrow" w:hAnsi="Arial Narrow"/>
          <w:sz w:val="22"/>
          <w:szCs w:val="22"/>
        </w:rPr>
      </w:pPr>
    </w:p>
    <w:p w:rsidR="003522CD" w:rsidRDefault="003522CD" w:rsidP="003522CD">
      <w:pPr>
        <w:spacing w:line="240" w:lineRule="atLeast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754DB3">
        <w:rPr>
          <w:rFonts w:ascii="Arial Narrow" w:hAnsi="Arial Narrow"/>
          <w:b/>
          <w:bCs/>
          <w:color w:val="000000"/>
          <w:sz w:val="22"/>
          <w:szCs w:val="22"/>
        </w:rPr>
        <w:t xml:space="preserve">Przebudowa drogi polegająca na wykonaniu pojedynczego i podwójnego utrwalenia drogi wojewódzkiej nr 199 </w:t>
      </w:r>
      <w:r w:rsidRPr="00754DB3">
        <w:rPr>
          <w:rFonts w:ascii="Arial Narrow" w:hAnsi="Arial Narrow"/>
          <w:b/>
          <w:bCs/>
          <w:color w:val="000000"/>
          <w:sz w:val="22"/>
          <w:szCs w:val="22"/>
        </w:rPr>
        <w:br/>
        <w:t>na wybranych odcinkach od km 8+858 do km 21+539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3522CD" w:rsidRPr="00754DB3" w:rsidRDefault="003522CD" w:rsidP="003522CD">
      <w:pPr>
        <w:spacing w:line="240" w:lineRule="atLeast"/>
        <w:rPr>
          <w:rFonts w:ascii="Arial Narrow" w:hAnsi="Arial Narrow"/>
          <w:b/>
        </w:rPr>
      </w:pPr>
    </w:p>
    <w:p w:rsidR="003522CD" w:rsidRPr="00C574DF" w:rsidRDefault="003522CD" w:rsidP="003522CD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3522CD" w:rsidRPr="00D24250" w:rsidRDefault="003522CD" w:rsidP="003522CD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3522CD" w:rsidRDefault="003522CD" w:rsidP="003522CD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3522CD" w:rsidRDefault="003522CD" w:rsidP="003522C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522CD" w:rsidRPr="007E588F" w:rsidRDefault="003522CD" w:rsidP="003522CD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 xml:space="preserve">w odniesieniu  do  następujących  towarów  lub  usług  ……………………………………………,  których  dostawa  lub </w:t>
      </w:r>
    </w:p>
    <w:p w:rsidR="003522CD" w:rsidRPr="007E588F" w:rsidRDefault="003522CD" w:rsidP="003522CD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3522CD" w:rsidRPr="007E588F" w:rsidRDefault="003522CD" w:rsidP="003522CD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3522CD" w:rsidRPr="00031B6C" w:rsidRDefault="003522CD" w:rsidP="003522CD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3522CD" w:rsidRPr="007E588F" w:rsidRDefault="003522CD" w:rsidP="003522CD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522CD" w:rsidRDefault="003522CD" w:rsidP="003522C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 w:rsidRPr="00D24250">
        <w:rPr>
          <w:rFonts w:ascii="Arial Narrow" w:hAnsi="Arial Narrow"/>
          <w:sz w:val="24"/>
          <w:szCs w:val="24"/>
        </w:rPr>
        <w:t xml:space="preserve"> </w:t>
      </w:r>
      <w:r w:rsidRPr="00FC316B">
        <w:rPr>
          <w:rFonts w:ascii="Arial Narrow" w:hAnsi="Arial Narrow"/>
          <w:b/>
          <w:sz w:val="24"/>
          <w:szCs w:val="24"/>
          <w:lang w:val="pl-PL"/>
        </w:rPr>
        <w:t>…</w:t>
      </w:r>
      <w:r>
        <w:rPr>
          <w:rFonts w:ascii="Arial Narrow" w:hAnsi="Arial Narrow"/>
          <w:b/>
          <w:sz w:val="24"/>
          <w:szCs w:val="24"/>
          <w:lang w:val="pl-PL"/>
        </w:rPr>
        <w:t>.</w:t>
      </w:r>
      <w:r w:rsidRPr="00FC316B">
        <w:rPr>
          <w:rFonts w:ascii="Arial Narrow" w:hAnsi="Arial Narrow"/>
          <w:b/>
          <w:sz w:val="24"/>
          <w:szCs w:val="24"/>
          <w:lang w:val="pl-PL"/>
        </w:rPr>
        <w:t>...</w:t>
      </w:r>
      <w:r>
        <w:rPr>
          <w:rFonts w:ascii="Arial Narrow" w:hAnsi="Arial Narrow"/>
          <w:sz w:val="24"/>
          <w:szCs w:val="24"/>
          <w:lang w:val="pl-PL"/>
        </w:rPr>
        <w:t xml:space="preserve"> lat</w:t>
      </w:r>
      <w:r w:rsidRPr="00D24250">
        <w:rPr>
          <w:rFonts w:ascii="Arial Narrow" w:hAnsi="Arial Narrow"/>
          <w:sz w:val="24"/>
          <w:szCs w:val="24"/>
        </w:rPr>
        <w:t xml:space="preserve"> gwarancji na wykonane roboty.</w:t>
      </w:r>
    </w:p>
    <w:p w:rsidR="003522CD" w:rsidRPr="003522CD" w:rsidRDefault="003522CD" w:rsidP="003522CD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3.  </w:t>
      </w:r>
      <w:r w:rsidRPr="00754DB3">
        <w:rPr>
          <w:rFonts w:ascii="Arial Narrow" w:hAnsi="Arial Narrow"/>
          <w:b/>
          <w:sz w:val="24"/>
          <w:szCs w:val="24"/>
          <w:lang w:val="pl-PL"/>
        </w:rPr>
        <w:t>OŚWIADCZAMY</w:t>
      </w:r>
      <w:r w:rsidRPr="00754DB3">
        <w:rPr>
          <w:rFonts w:ascii="Arial Narrow" w:hAnsi="Arial Narrow"/>
          <w:sz w:val="24"/>
          <w:szCs w:val="24"/>
          <w:lang w:val="pl-PL"/>
        </w:rPr>
        <w:t xml:space="preserve">, iż </w:t>
      </w:r>
      <w:r>
        <w:rPr>
          <w:rFonts w:ascii="Arial Narrow" w:hAnsi="Arial Narrow"/>
          <w:b/>
          <w:sz w:val="24"/>
          <w:szCs w:val="24"/>
          <w:lang w:val="pl-PL"/>
        </w:rPr>
        <w:t>Kierownik b</w:t>
      </w:r>
      <w:r w:rsidRPr="00754DB3">
        <w:rPr>
          <w:rFonts w:ascii="Arial Narrow" w:hAnsi="Arial Narrow"/>
          <w:b/>
          <w:sz w:val="24"/>
          <w:szCs w:val="24"/>
          <w:lang w:val="pl-PL"/>
        </w:rPr>
        <w:t>udowy</w:t>
      </w:r>
      <w:r w:rsidRPr="00754DB3">
        <w:rPr>
          <w:rFonts w:ascii="Arial Narrow" w:hAnsi="Arial Narrow"/>
          <w:sz w:val="24"/>
          <w:szCs w:val="24"/>
          <w:lang w:val="pl-PL"/>
        </w:rPr>
        <w:t xml:space="preserve"> </w:t>
      </w:r>
      <w:r w:rsidRPr="00754DB3">
        <w:rPr>
          <w:rFonts w:ascii="Arial Narrow" w:hAnsi="Arial Narrow"/>
          <w:sz w:val="24"/>
          <w:szCs w:val="24"/>
        </w:rPr>
        <w:t>pełnił funkcję kierownika budowy lub kierownika robót drogowych lub Inspektora nadzoru specjalność inżynierska drogowa od początku realizacji, do zakończenia i rozliczenia inwestycji w zakresie budowy, przebudowy, rozbudowy, wzmocnienia lub remontu (z wyłączeniem remontów cząstkowych)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</w:rPr>
        <w:t>drogi</w:t>
      </w:r>
      <w:r w:rsidRPr="00754DB3">
        <w:rPr>
          <w:rFonts w:ascii="Arial Narrow" w:hAnsi="Arial Narrow"/>
          <w:sz w:val="24"/>
          <w:szCs w:val="24"/>
        </w:rPr>
        <w:t xml:space="preserve"> klasy Z lub wyższej o wartości nadzorowanych robót budowlanych min </w:t>
      </w:r>
      <w:r>
        <w:rPr>
          <w:rFonts w:ascii="Arial Narrow" w:hAnsi="Arial Narrow"/>
          <w:sz w:val="24"/>
          <w:szCs w:val="24"/>
          <w:lang w:val="pl-PL"/>
        </w:rPr>
        <w:t>700.000,00</w:t>
      </w:r>
      <w:r w:rsidRPr="00754DB3">
        <w:rPr>
          <w:rFonts w:ascii="Arial Narrow" w:hAnsi="Arial Narrow"/>
          <w:sz w:val="24"/>
          <w:szCs w:val="24"/>
        </w:rPr>
        <w:t xml:space="preserve"> zł brutto, na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754DB3">
        <w:rPr>
          <w:rFonts w:ascii="Arial Narrow" w:hAnsi="Arial Narrow"/>
          <w:b/>
          <w:sz w:val="24"/>
          <w:szCs w:val="24"/>
        </w:rPr>
        <w:t>............. zadaniu/zadaniach*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126"/>
        <w:gridCol w:w="5528"/>
      </w:tblGrid>
      <w:tr w:rsidR="003522CD" w:rsidTr="00162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4DB3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 drogowych lub Inspektor nadzoru specjalność inżynierska drogowa</w:t>
            </w:r>
          </w:p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22CD" w:rsidRPr="00754DB3" w:rsidRDefault="003522CD" w:rsidP="001623B8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754DB3">
              <w:rPr>
                <w:rFonts w:ascii="Arial Narrow" w:hAnsi="Arial Narrow"/>
                <w:b/>
                <w:sz w:val="18"/>
                <w:szCs w:val="18"/>
              </w:rPr>
              <w:t xml:space="preserve">Wyszczególnić: 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- nazwę zamówienia, 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>- zakres zamówienia (budowa, przebudowa, rozbudowa, wzmocnienie lub remont – z wyłączeniem remontów cząstkowych),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- klasę drogi,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 - wartość nadzorowanych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DB3">
              <w:rPr>
                <w:rFonts w:ascii="Arial Narrow" w:hAnsi="Arial Narrow"/>
                <w:sz w:val="18"/>
                <w:szCs w:val="18"/>
              </w:rPr>
              <w:t>robót (brutto zł)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 - okres realizacji roboty budowlanej (od m-c/rok do m-c/rok)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 - okres pełnienia funkcji kierownika budowy lub kierownika robót drogowych lub inspektora nadzoru (od m-c/rok do m-c/rok) </w:t>
            </w:r>
          </w:p>
          <w:p w:rsidR="003522CD" w:rsidRPr="00754DB3" w:rsidRDefault="003522CD" w:rsidP="001623B8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>- nazwę zamawiającego</w:t>
            </w:r>
          </w:p>
        </w:tc>
      </w:tr>
      <w:tr w:rsidR="003522CD" w:rsidTr="00162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Kierownik budowy</w:t>
            </w: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lastRenderedPageBreak/>
              <w:t xml:space="preserve">kierownik </w:t>
            </w:r>
            <w:r>
              <w:rPr>
                <w:rFonts w:ascii="Arial Narrow" w:hAnsi="Arial Narrow"/>
                <w:sz w:val="18"/>
                <w:szCs w:val="18"/>
              </w:rPr>
              <w:t>budowy</w:t>
            </w:r>
            <w:r w:rsidRPr="00754DB3">
              <w:rPr>
                <w:rFonts w:ascii="Arial Narrow" w:hAnsi="Arial Narrow"/>
                <w:sz w:val="18"/>
                <w:szCs w:val="18"/>
              </w:rPr>
              <w:t xml:space="preserve">*/ kierownik </w:t>
            </w:r>
            <w:r>
              <w:rPr>
                <w:rFonts w:ascii="Arial Narrow" w:hAnsi="Arial Narrow"/>
                <w:sz w:val="18"/>
                <w:szCs w:val="18"/>
              </w:rPr>
              <w:t>robót drogowych</w:t>
            </w:r>
            <w:r w:rsidRPr="00754DB3">
              <w:rPr>
                <w:rFonts w:ascii="Arial Narrow" w:hAnsi="Arial Narrow"/>
                <w:sz w:val="18"/>
                <w:szCs w:val="18"/>
              </w:rPr>
              <w:t>*/</w:t>
            </w:r>
          </w:p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>Inspektor nadzoru – specjalność inżynierska drogowa*</w:t>
            </w:r>
          </w:p>
          <w:p w:rsidR="003522CD" w:rsidRPr="00754DB3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22CD" w:rsidTr="00162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D" w:rsidRDefault="003522CD" w:rsidP="001623B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sz w:val="18"/>
                <w:szCs w:val="18"/>
              </w:rPr>
              <w:t>budowy</w:t>
            </w:r>
            <w:r w:rsidRPr="00754DB3">
              <w:rPr>
                <w:rFonts w:ascii="Arial Narrow" w:hAnsi="Arial Narrow"/>
                <w:sz w:val="18"/>
                <w:szCs w:val="18"/>
              </w:rPr>
              <w:t xml:space="preserve">*/ kierownik </w:t>
            </w:r>
            <w:r>
              <w:rPr>
                <w:rFonts w:ascii="Arial Narrow" w:hAnsi="Arial Narrow"/>
                <w:sz w:val="18"/>
                <w:szCs w:val="18"/>
              </w:rPr>
              <w:t>robót drogowych</w:t>
            </w:r>
            <w:r w:rsidRPr="00754DB3">
              <w:rPr>
                <w:rFonts w:ascii="Arial Narrow" w:hAnsi="Arial Narrow"/>
                <w:sz w:val="18"/>
                <w:szCs w:val="18"/>
              </w:rPr>
              <w:t>*/</w:t>
            </w:r>
          </w:p>
          <w:p w:rsidR="003522CD" w:rsidRPr="00754DB3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>Inspektor nadzoru – specjalność inżynierska drogowa*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22CD" w:rsidTr="00162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D" w:rsidRDefault="003522CD" w:rsidP="001623B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D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sz w:val="18"/>
                <w:szCs w:val="18"/>
              </w:rPr>
              <w:t>budowy</w:t>
            </w:r>
            <w:r w:rsidRPr="00754DB3">
              <w:rPr>
                <w:rFonts w:ascii="Arial Narrow" w:hAnsi="Arial Narrow"/>
                <w:sz w:val="18"/>
                <w:szCs w:val="18"/>
              </w:rPr>
              <w:t xml:space="preserve">*/ kierownik </w:t>
            </w:r>
            <w:r>
              <w:rPr>
                <w:rFonts w:ascii="Arial Narrow" w:hAnsi="Arial Narrow"/>
                <w:sz w:val="18"/>
                <w:szCs w:val="18"/>
              </w:rPr>
              <w:t>robót drogowych</w:t>
            </w:r>
            <w:r w:rsidRPr="00754DB3">
              <w:rPr>
                <w:rFonts w:ascii="Arial Narrow" w:hAnsi="Arial Narrow"/>
                <w:sz w:val="18"/>
                <w:szCs w:val="18"/>
              </w:rPr>
              <w:t>*/</w:t>
            </w:r>
          </w:p>
          <w:p w:rsidR="003522CD" w:rsidRPr="00754DB3" w:rsidRDefault="003522CD" w:rsidP="001623B8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54DB3">
              <w:rPr>
                <w:rFonts w:ascii="Arial Narrow" w:hAnsi="Arial Narrow"/>
                <w:sz w:val="18"/>
                <w:szCs w:val="18"/>
              </w:rPr>
              <w:t>Inspektor nadzoru – specjalność inżynierska drogowa*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D" w:rsidRDefault="003522CD" w:rsidP="001623B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522CD" w:rsidRPr="006877CB" w:rsidRDefault="003522CD" w:rsidP="003522CD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3522CD" w:rsidRDefault="003522CD" w:rsidP="003522C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3522CD" w:rsidRPr="007E588F" w:rsidRDefault="003522CD" w:rsidP="003522C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3522CD" w:rsidRPr="00DD6E3D" w:rsidRDefault="003522CD" w:rsidP="003522CD">
      <w:pPr>
        <w:spacing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 xml:space="preserve">5.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3522CD" w:rsidRDefault="003522CD" w:rsidP="003522CD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3522CD" w:rsidRPr="00D24250" w:rsidRDefault="003522CD" w:rsidP="003522C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3522CD" w:rsidRPr="00D24250" w:rsidRDefault="003522CD" w:rsidP="003522C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spacing w:line="1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3522CD" w:rsidRPr="00D24250" w:rsidRDefault="003522CD" w:rsidP="003522CD">
      <w:pPr>
        <w:spacing w:line="1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3522CD" w:rsidRPr="007E588F" w:rsidRDefault="003522CD" w:rsidP="003522CD">
      <w:pPr>
        <w:tabs>
          <w:tab w:val="left" w:pos="360"/>
        </w:tabs>
        <w:spacing w:line="12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3522CD" w:rsidRPr="007E588F" w:rsidRDefault="003522CD" w:rsidP="003522CD">
      <w:pPr>
        <w:tabs>
          <w:tab w:val="left" w:pos="360"/>
        </w:tabs>
        <w:spacing w:line="12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3522CD" w:rsidRPr="007E588F" w:rsidRDefault="003522CD" w:rsidP="003522C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3522CD" w:rsidRPr="00D24250" w:rsidRDefault="003522CD" w:rsidP="003522C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3522CD" w:rsidRPr="00D24250" w:rsidRDefault="003522CD" w:rsidP="003522C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3522CD" w:rsidRDefault="003522CD" w:rsidP="003522C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522CD" w:rsidRPr="00D24250" w:rsidRDefault="003522CD" w:rsidP="003522C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3522CD" w:rsidRPr="009008A7" w:rsidTr="001623B8">
        <w:tc>
          <w:tcPr>
            <w:tcW w:w="4766" w:type="dxa"/>
          </w:tcPr>
          <w:p w:rsidR="003522CD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522CD" w:rsidRPr="009008A7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3522CD" w:rsidRPr="009008A7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3522CD" w:rsidRPr="009008A7" w:rsidTr="001623B8">
        <w:tc>
          <w:tcPr>
            <w:tcW w:w="4766" w:type="dxa"/>
          </w:tcPr>
          <w:p w:rsidR="003522CD" w:rsidRPr="009008A7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3522CD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522CD" w:rsidRPr="009008A7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22CD" w:rsidRPr="00D24250" w:rsidRDefault="003522CD" w:rsidP="003522C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522CD" w:rsidRPr="00DB4E1C" w:rsidRDefault="003522CD" w:rsidP="003522CD">
      <w:pPr>
        <w:tabs>
          <w:tab w:val="left" w:pos="360"/>
        </w:tabs>
        <w:spacing w:line="1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</w:t>
      </w:r>
      <w:r>
        <w:rPr>
          <w:rFonts w:ascii="Arial Narrow" w:hAnsi="Arial Narrow"/>
        </w:rPr>
        <w:t xml:space="preserve">owaniu, polegamy na </w:t>
      </w:r>
      <w:r w:rsidRPr="00DB4E1C">
        <w:rPr>
          <w:rFonts w:ascii="Arial Narrow" w:hAnsi="Arial Narrow"/>
        </w:rPr>
        <w:t>zasobach podmiotów trzecich wskazanych poniżej</w:t>
      </w:r>
      <w:r>
        <w:rPr>
          <w:rFonts w:ascii="Arial Narrow" w:hAnsi="Arial Narrow"/>
        </w:rPr>
        <w:t>:</w:t>
      </w:r>
    </w:p>
    <w:p w:rsidR="003522CD" w:rsidRPr="00DB4E1C" w:rsidRDefault="003522CD" w:rsidP="003522C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3522CD" w:rsidRPr="00DB4E1C" w:rsidTr="001623B8">
        <w:tc>
          <w:tcPr>
            <w:tcW w:w="4766" w:type="dxa"/>
          </w:tcPr>
          <w:p w:rsidR="003522CD" w:rsidRPr="00DB4E1C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754" w:type="dxa"/>
          </w:tcPr>
          <w:p w:rsidR="003522CD" w:rsidRPr="00DB4E1C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3522CD" w:rsidRPr="00DB4E1C" w:rsidTr="001623B8">
        <w:tc>
          <w:tcPr>
            <w:tcW w:w="4766" w:type="dxa"/>
          </w:tcPr>
          <w:p w:rsidR="003522CD" w:rsidRPr="00DB4E1C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4" w:type="dxa"/>
          </w:tcPr>
          <w:p w:rsidR="003522CD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522CD" w:rsidRPr="00DB4E1C" w:rsidRDefault="003522CD" w:rsidP="001623B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3522CD" w:rsidRPr="00D24250" w:rsidRDefault="003522CD" w:rsidP="003522C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30 dni od daty przekazania </w:t>
      </w:r>
      <w:r>
        <w:rPr>
          <w:rFonts w:ascii="Arial Narrow" w:hAnsi="Arial Narrow"/>
        </w:rPr>
        <w:t>terenu</w:t>
      </w:r>
      <w:r w:rsidRPr="00D24250">
        <w:rPr>
          <w:rFonts w:ascii="Arial Narrow" w:hAnsi="Arial Narrow"/>
        </w:rPr>
        <w:t xml:space="preserve"> budowy.</w:t>
      </w:r>
    </w:p>
    <w:p w:rsidR="003522CD" w:rsidRPr="00D24250" w:rsidRDefault="003522CD" w:rsidP="003522CD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3522CD" w:rsidRPr="00D24250" w:rsidRDefault="003522CD" w:rsidP="003522CD">
      <w:pPr>
        <w:spacing w:line="240" w:lineRule="atLeast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 w:rsidRPr="00200322">
        <w:rPr>
          <w:rFonts w:ascii="Arial Narrow" w:eastAsia="Calibri" w:hAnsi="Arial Narrow" w:cs="Calibri"/>
          <w:b/>
          <w:color w:val="000000"/>
          <w:sz w:val="22"/>
          <w:szCs w:val="22"/>
        </w:rPr>
        <w:t>19.0</w:t>
      </w:r>
      <w:r w:rsidRPr="00200322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00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,00</w:t>
      </w:r>
      <w:r w:rsidRPr="00025F32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zł </w:t>
      </w:r>
      <w:r w:rsidRPr="00D24250">
        <w:rPr>
          <w:rFonts w:ascii="Arial Narrow" w:hAnsi="Arial Narrow"/>
        </w:rPr>
        <w:t>zostało wniesione w dniu .............................................</w:t>
      </w:r>
      <w:r>
        <w:rPr>
          <w:rFonts w:ascii="Arial Narrow" w:hAnsi="Arial Narrow"/>
        </w:rPr>
        <w:t>............</w:t>
      </w:r>
      <w:r w:rsidRPr="00D24250">
        <w:rPr>
          <w:rFonts w:ascii="Arial Narrow" w:hAnsi="Arial Narrow"/>
        </w:rPr>
        <w:t xml:space="preserve">......  </w:t>
      </w:r>
    </w:p>
    <w:p w:rsidR="003522CD" w:rsidRPr="00D24250" w:rsidRDefault="003522CD" w:rsidP="003522C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postaci........................................................................................................................................</w:t>
      </w:r>
    </w:p>
    <w:p w:rsidR="003522CD" w:rsidRPr="00D24250" w:rsidRDefault="003522CD" w:rsidP="003522C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3522CD" w:rsidRDefault="003522CD" w:rsidP="003522CD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</w:t>
      </w:r>
    </w:p>
    <w:p w:rsidR="003522CD" w:rsidRDefault="003522CD" w:rsidP="003522CD">
      <w:pPr>
        <w:pStyle w:val="Default"/>
        <w:rPr>
          <w:rFonts w:ascii="Arial Narrow" w:eastAsia="Calibri" w:hAnsi="Arial Narrow" w:cs="Calibri"/>
          <w:color w:val="auto"/>
        </w:rPr>
      </w:pPr>
    </w:p>
    <w:p w:rsidR="00213349" w:rsidRDefault="00213349" w:rsidP="003522CD">
      <w:pPr>
        <w:pStyle w:val="Default"/>
        <w:rPr>
          <w:rFonts w:ascii="Arial Narrow" w:eastAsia="Calibri" w:hAnsi="Arial Narrow" w:cs="Calibri"/>
          <w:color w:val="auto"/>
        </w:rPr>
      </w:pPr>
    </w:p>
    <w:p w:rsidR="003522CD" w:rsidRDefault="003522CD" w:rsidP="003522CD">
      <w:pPr>
        <w:pStyle w:val="Default"/>
        <w:rPr>
          <w:rFonts w:ascii="Arial Narrow" w:eastAsia="Calibri" w:hAnsi="Arial Narrow" w:cs="Calibri"/>
          <w:color w:val="auto"/>
        </w:rPr>
      </w:pPr>
      <w:r w:rsidRPr="001128A1">
        <w:rPr>
          <w:rFonts w:ascii="Arial Narrow" w:eastAsia="Calibri" w:hAnsi="Arial Narrow" w:cs="Calibri"/>
          <w:color w:val="auto"/>
        </w:rPr>
        <w:lastRenderedPageBreak/>
        <w:t xml:space="preserve">Zwrotu wadium (wniesionego w pieniądzu) należy  dokonać na następujący rachunek: </w:t>
      </w:r>
    </w:p>
    <w:p w:rsidR="003522CD" w:rsidRDefault="003522CD" w:rsidP="003522CD">
      <w:pPr>
        <w:pStyle w:val="Default"/>
        <w:rPr>
          <w:rFonts w:ascii="Arial Narrow" w:eastAsia="Calibri" w:hAnsi="Arial Narrow" w:cs="Calibri"/>
          <w:color w:val="auto"/>
        </w:rPr>
      </w:pPr>
    </w:p>
    <w:p w:rsidR="003522CD" w:rsidRDefault="003522CD" w:rsidP="003522CD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3522CD" w:rsidRDefault="003522CD" w:rsidP="003522CD">
      <w:pPr>
        <w:pStyle w:val="Default"/>
        <w:rPr>
          <w:rFonts w:ascii="Arial Narrow" w:eastAsia="Calibri" w:hAnsi="Arial Narrow" w:cs="Calibri"/>
        </w:rPr>
      </w:pPr>
    </w:p>
    <w:p w:rsidR="003522CD" w:rsidRDefault="003522CD" w:rsidP="003522CD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3522CD" w:rsidRPr="00BA0018" w:rsidRDefault="003522CD" w:rsidP="003522CD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522CD" w:rsidRPr="00BA0018" w:rsidRDefault="003522CD" w:rsidP="003522CD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522CD" w:rsidRPr="00BA0018" w:rsidRDefault="003522CD" w:rsidP="003522CD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3522CD" w:rsidRPr="00BA0018" w:rsidRDefault="003522CD" w:rsidP="003522CD">
      <w:pPr>
        <w:spacing w:line="240" w:lineRule="atLeast"/>
        <w:rPr>
          <w:rFonts w:ascii="Arial Narrow" w:hAnsi="Arial Narrow"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522CD" w:rsidRPr="00D24250" w:rsidRDefault="003522CD" w:rsidP="003522CD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522CD" w:rsidRPr="00D24250" w:rsidRDefault="003522CD" w:rsidP="003522CD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522CD" w:rsidRPr="00030BEF" w:rsidRDefault="003522CD" w:rsidP="003522CD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lang w:val="de-DE"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3522CD" w:rsidRPr="00D24250" w:rsidRDefault="003522CD" w:rsidP="003522CD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522CD" w:rsidRPr="00D24250" w:rsidRDefault="003522CD" w:rsidP="003522CD">
      <w:pPr>
        <w:rPr>
          <w:rFonts w:ascii="Arial Narrow" w:hAnsi="Arial Narrow"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522CD" w:rsidRPr="00CB6BBA" w:rsidRDefault="003522CD" w:rsidP="003522CD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CB6BBA">
        <w:rPr>
          <w:rFonts w:ascii="Arial Narrow" w:hAnsi="Arial Narrow"/>
          <w:b/>
          <w:i/>
          <w:sz w:val="18"/>
          <w:szCs w:val="18"/>
        </w:rPr>
        <w:t>*</w:t>
      </w:r>
      <w:r w:rsidRPr="00CB6BBA">
        <w:rPr>
          <w:rFonts w:ascii="Arial Narrow" w:hAnsi="Arial Narrow"/>
          <w:i/>
          <w:sz w:val="18"/>
          <w:szCs w:val="18"/>
        </w:rPr>
        <w:t xml:space="preserve">niepotrzebne  skreślić               </w:t>
      </w:r>
    </w:p>
    <w:p w:rsidR="003522CD" w:rsidRPr="007E588F" w:rsidRDefault="003522CD" w:rsidP="003522CD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522CD" w:rsidRPr="007E588F" w:rsidRDefault="003522CD" w:rsidP="003522C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3522CD" w:rsidRPr="007E588F" w:rsidRDefault="003522CD" w:rsidP="003522C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3522CD" w:rsidRDefault="003522CD" w:rsidP="003522C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3522CD" w:rsidRPr="00BA0018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</w:t>
      </w:r>
    </w:p>
    <w:p w:rsidR="003522CD" w:rsidRDefault="003522CD" w:rsidP="003522CD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</w:p>
    <w:p w:rsidR="003522CD" w:rsidRDefault="003522CD" w:rsidP="003522CD">
      <w:pPr>
        <w:spacing w:line="240" w:lineRule="atLeast"/>
        <w:ind w:left="4248" w:firstLine="708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left="4248" w:firstLine="708"/>
        <w:rPr>
          <w:rFonts w:ascii="Arial Narrow" w:hAnsi="Arial Narrow"/>
        </w:rPr>
      </w:pPr>
    </w:p>
    <w:p w:rsidR="003522CD" w:rsidRPr="00D24250" w:rsidRDefault="003522CD" w:rsidP="003522CD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Podpisano: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13349" w:rsidRDefault="00213349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13349" w:rsidRDefault="00213349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522CD" w:rsidRDefault="003522CD" w:rsidP="003522C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522CD" w:rsidRDefault="003522CD" w:rsidP="003522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522CD" w:rsidRDefault="003522CD" w:rsidP="003522CD">
      <w:pPr>
        <w:ind w:right="282"/>
        <w:jc w:val="center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center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522CD" w:rsidRDefault="003522CD" w:rsidP="003522C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522CD" w:rsidRDefault="003522CD" w:rsidP="003522CD">
      <w:pPr>
        <w:ind w:right="282"/>
        <w:jc w:val="both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both"/>
        <w:rPr>
          <w:rFonts w:ascii="Arial Narrow" w:hAnsi="Arial Narrow"/>
          <w:b/>
        </w:rPr>
      </w:pPr>
    </w:p>
    <w:p w:rsidR="003522CD" w:rsidRDefault="003522CD" w:rsidP="003522CD">
      <w:pPr>
        <w:spacing w:line="240" w:lineRule="atLeast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</w:rPr>
        <w:t xml:space="preserve">Przetarg nieograniczony: </w:t>
      </w:r>
      <w:r w:rsidRPr="00754DB3">
        <w:rPr>
          <w:rFonts w:ascii="Arial Narrow" w:hAnsi="Arial Narrow"/>
          <w:b/>
          <w:bCs/>
          <w:color w:val="000000"/>
          <w:sz w:val="22"/>
          <w:szCs w:val="22"/>
        </w:rPr>
        <w:t>Przebudowa drogi polegająca na wykonaniu pojedynczego i podwójnego utrwalenia drogi wojewódzkiej nr 199 na wybranych odcinkach od km 8+858 do km 21+539</w:t>
      </w:r>
    </w:p>
    <w:p w:rsidR="003522CD" w:rsidRDefault="003522CD" w:rsidP="003522CD">
      <w:pPr>
        <w:ind w:right="282"/>
        <w:jc w:val="both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both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both"/>
        <w:rPr>
          <w:rFonts w:ascii="Arial Narrow" w:hAnsi="Arial Narrow"/>
          <w:b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Arial"/>
          <w:b/>
        </w:rPr>
      </w:pPr>
    </w:p>
    <w:p w:rsidR="00213349" w:rsidRDefault="00213349" w:rsidP="003522CD">
      <w:pPr>
        <w:spacing w:after="40"/>
        <w:jc w:val="both"/>
        <w:rPr>
          <w:rFonts w:ascii="Arial Narrow" w:hAnsi="Arial Narrow" w:cs="Arial"/>
          <w:b/>
        </w:rPr>
      </w:pPr>
    </w:p>
    <w:p w:rsidR="00213349" w:rsidRDefault="00213349" w:rsidP="003522CD">
      <w:pPr>
        <w:spacing w:after="40"/>
        <w:jc w:val="both"/>
        <w:rPr>
          <w:rFonts w:ascii="Arial Narrow" w:hAnsi="Arial Narrow" w:cs="Arial"/>
          <w:b/>
        </w:rPr>
      </w:pPr>
    </w:p>
    <w:p w:rsidR="00213349" w:rsidRDefault="00213349" w:rsidP="003522CD">
      <w:pPr>
        <w:spacing w:after="40"/>
        <w:jc w:val="both"/>
        <w:rPr>
          <w:rFonts w:ascii="Arial Narrow" w:hAnsi="Arial Narrow" w:cs="Arial"/>
          <w:b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3522CD" w:rsidRDefault="003522CD" w:rsidP="003522C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522CD" w:rsidRDefault="003522CD" w:rsidP="003522C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522CD" w:rsidRDefault="003522CD" w:rsidP="003522C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522CD" w:rsidRDefault="003522CD" w:rsidP="003522C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522CD" w:rsidRDefault="003522CD" w:rsidP="003522C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522CD" w:rsidRDefault="003522CD" w:rsidP="003522C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522CD" w:rsidRDefault="003522CD" w:rsidP="003522CD">
      <w:pPr>
        <w:spacing w:after="40"/>
        <w:jc w:val="both"/>
        <w:rPr>
          <w:rFonts w:ascii="Arial Narrow" w:hAnsi="Arial Narrow" w:cs="Segoe UI"/>
          <w:b/>
        </w:rPr>
      </w:pPr>
    </w:p>
    <w:p w:rsidR="003522CD" w:rsidRDefault="003522CD" w:rsidP="003522CD">
      <w:pPr>
        <w:ind w:right="282"/>
        <w:jc w:val="both"/>
        <w:rPr>
          <w:rFonts w:ascii="Arial Narrow" w:hAnsi="Arial Narrow" w:cs="Segoe UI"/>
        </w:rPr>
      </w:pP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3522CD" w:rsidRDefault="003522CD" w:rsidP="003522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522CD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Default="003522CD" w:rsidP="003522C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522CD" w:rsidRPr="004A26F4" w:rsidRDefault="003522CD" w:rsidP="003522CD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13349" w:rsidRDefault="00213349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13349" w:rsidRDefault="00213349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522CD" w:rsidRPr="00D24250" w:rsidRDefault="003522CD" w:rsidP="003522C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3522CD" w:rsidRPr="00D24250" w:rsidRDefault="003522CD" w:rsidP="003522CD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522CD" w:rsidRPr="00D24250" w:rsidRDefault="003522CD" w:rsidP="003522CD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3522CD" w:rsidRPr="00D24250" w:rsidRDefault="003522CD" w:rsidP="003522CD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3522CD" w:rsidRPr="00D24250" w:rsidRDefault="003522CD" w:rsidP="003522C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522CD" w:rsidRPr="00D24250" w:rsidRDefault="003522CD" w:rsidP="003522CD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522CD" w:rsidRPr="00D24250" w:rsidRDefault="003522CD" w:rsidP="003522C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3522CD" w:rsidRPr="00D24250" w:rsidRDefault="003522CD" w:rsidP="003522C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3522CD" w:rsidRPr="00D24250" w:rsidRDefault="003522CD" w:rsidP="003522CD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Default="003522CD" w:rsidP="003522CD">
      <w:pPr>
        <w:pStyle w:val="Tekstpodstawowy2"/>
        <w:spacing w:line="240" w:lineRule="auto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754DB3">
        <w:rPr>
          <w:rFonts w:ascii="Arial Narrow" w:hAnsi="Arial Narrow"/>
          <w:b/>
          <w:bCs/>
          <w:color w:val="000000"/>
          <w:sz w:val="22"/>
          <w:szCs w:val="22"/>
        </w:rPr>
        <w:t>Przebudowa drogi polegająca na wykonaniu pojedynczego i podwójnego utrwalenia drogi wojewódzkiej nr 199 na wybranych odcinkach od km 8+858 do km 21+539</w:t>
      </w:r>
    </w:p>
    <w:p w:rsidR="003522CD" w:rsidRPr="00E53A4E" w:rsidRDefault="003522CD" w:rsidP="003522CD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ZDW-ZG-WZ-3310-</w:t>
      </w:r>
      <w:r w:rsidRPr="00C06D4F">
        <w:rPr>
          <w:rFonts w:ascii="Arial Narrow" w:hAnsi="Arial Narrow"/>
          <w:b/>
          <w:bCs/>
          <w:sz w:val="22"/>
          <w:szCs w:val="22"/>
          <w:lang w:val="pl-PL"/>
        </w:rPr>
        <w:t>30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3522CD" w:rsidRPr="00D24250" w:rsidRDefault="003522CD" w:rsidP="003522CD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3522CD" w:rsidRPr="00D24250" w:rsidRDefault="003522CD" w:rsidP="003522CD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522CD" w:rsidRPr="00D24250" w:rsidRDefault="003522CD" w:rsidP="003522C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3522CD" w:rsidRPr="007022F7" w:rsidRDefault="003522CD" w:rsidP="003522C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3522CD" w:rsidRPr="00D24250" w:rsidRDefault="003522CD" w:rsidP="003522CD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3522CD" w:rsidRPr="00D24250" w:rsidRDefault="003522CD" w:rsidP="003522C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3522CD" w:rsidRPr="00D24250" w:rsidRDefault="003522CD" w:rsidP="003522C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522CD" w:rsidRPr="00D24250" w:rsidRDefault="003522CD" w:rsidP="003522C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3522CD" w:rsidRPr="00D24250" w:rsidRDefault="003522CD" w:rsidP="003522C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3522CD" w:rsidRPr="00D24250" w:rsidRDefault="003522CD" w:rsidP="003522C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3522CD" w:rsidRPr="00D24250" w:rsidRDefault="003522CD" w:rsidP="003522C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3522CD" w:rsidRPr="00D24250" w:rsidRDefault="003522CD" w:rsidP="003522CD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522CD" w:rsidRPr="00E67E8F" w:rsidRDefault="003522CD" w:rsidP="003522C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522CD" w:rsidRPr="00D24250" w:rsidRDefault="003522CD" w:rsidP="003522C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3522CD" w:rsidRPr="00D24250" w:rsidRDefault="003522CD" w:rsidP="003522C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522CD" w:rsidRPr="003F2ABB" w:rsidRDefault="003522CD" w:rsidP="003522CD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3522CD" w:rsidRPr="007022F7" w:rsidRDefault="003522CD" w:rsidP="003522CD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3522CD" w:rsidRPr="003F2ABB" w:rsidRDefault="003522CD" w:rsidP="003522C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3522CD" w:rsidRPr="008728F6" w:rsidRDefault="003522CD" w:rsidP="003522C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3522CD" w:rsidRDefault="003522CD" w:rsidP="003522C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3522CD" w:rsidRPr="003F2ABB" w:rsidRDefault="003522CD" w:rsidP="003522C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522CD" w:rsidRDefault="003522CD" w:rsidP="003522C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F81D0A" w:rsidRDefault="00F81D0A"/>
    <w:p w:rsidR="003522CD" w:rsidRDefault="003522CD"/>
    <w:p w:rsidR="00213349" w:rsidRDefault="00213349"/>
    <w:p w:rsidR="00213349" w:rsidRDefault="00213349"/>
    <w:p w:rsidR="00213349" w:rsidRDefault="00213349"/>
    <w:p w:rsidR="00213349" w:rsidRDefault="00213349"/>
    <w:p w:rsidR="00213349" w:rsidRDefault="00213349"/>
    <w:p w:rsidR="00213349" w:rsidRDefault="00213349"/>
    <w:p w:rsidR="003522CD" w:rsidRPr="00D24250" w:rsidRDefault="003522CD" w:rsidP="003522C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3522CD" w:rsidRDefault="003522CD" w:rsidP="003522CD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3522CD" w:rsidRDefault="003522CD" w:rsidP="003522CD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</w:p>
    <w:p w:rsidR="003522CD" w:rsidRPr="009E1D50" w:rsidRDefault="003522CD" w:rsidP="003522CD">
      <w:pPr>
        <w:jc w:val="center"/>
        <w:rPr>
          <w:rFonts w:ascii="Arial Narrow" w:hAnsi="Arial Narrow"/>
          <w:b/>
          <w:sz w:val="28"/>
          <w:szCs w:val="28"/>
        </w:rPr>
      </w:pPr>
      <w:r w:rsidRPr="009E1D50">
        <w:rPr>
          <w:rFonts w:ascii="Arial Narrow" w:hAnsi="Arial Narrow"/>
          <w:b/>
          <w:sz w:val="28"/>
          <w:szCs w:val="28"/>
        </w:rPr>
        <w:t>FORMULARZ CENOWY</w:t>
      </w:r>
    </w:p>
    <w:p w:rsidR="003522CD" w:rsidRPr="009E1D50" w:rsidRDefault="003522CD" w:rsidP="003522CD">
      <w:pPr>
        <w:jc w:val="center"/>
        <w:rPr>
          <w:rFonts w:ascii="Arial Narrow" w:hAnsi="Arial Narrow"/>
          <w:b/>
        </w:rPr>
      </w:pPr>
    </w:p>
    <w:p w:rsidR="003522CD" w:rsidRPr="001F031F" w:rsidRDefault="003522CD" w:rsidP="003522CD">
      <w:pPr>
        <w:shd w:val="clear" w:color="auto" w:fill="FFFFFF"/>
        <w:jc w:val="both"/>
        <w:rPr>
          <w:rFonts w:ascii="Arial Narrow" w:hAnsi="Arial Narrow" w:cs="Arial"/>
          <w:b/>
        </w:rPr>
      </w:pPr>
      <w:r w:rsidRPr="009E1D50">
        <w:rPr>
          <w:rFonts w:ascii="Arial Narrow" w:hAnsi="Arial Narrow"/>
        </w:rPr>
        <w:t>Przetarg nieograniczony:</w:t>
      </w:r>
      <w:r w:rsidRPr="009E1D50">
        <w:rPr>
          <w:rFonts w:ascii="Arial Narrow" w:hAnsi="Arial Narrow"/>
          <w:b/>
        </w:rPr>
        <w:t xml:space="preserve"> </w:t>
      </w:r>
      <w:r w:rsidRPr="001F031F">
        <w:rPr>
          <w:rFonts w:ascii="Arial Narrow" w:hAnsi="Arial Narrow" w:cs="Arial"/>
          <w:b/>
        </w:rPr>
        <w:t>Przebudowa drogi polegająca na wykonaniu pojedynczego i podwójnego utrwalenia drogi wojewódzkiej nr 199 na wybranych odcinkach od km 8+858 do km 21+539</w:t>
      </w:r>
    </w:p>
    <w:p w:rsidR="003522CD" w:rsidRPr="009E1D50" w:rsidRDefault="003522CD" w:rsidP="003522CD">
      <w:pPr>
        <w:tabs>
          <w:tab w:val="left" w:pos="369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993"/>
        <w:gridCol w:w="6379"/>
        <w:gridCol w:w="567"/>
        <w:gridCol w:w="850"/>
        <w:gridCol w:w="709"/>
        <w:gridCol w:w="1134"/>
      </w:tblGrid>
      <w:tr w:rsidR="00213349" w:rsidRPr="00676455" w:rsidTr="00213349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Pozycja wg </w:t>
            </w: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</w:t>
            </w: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 netto zł</w:t>
            </w:r>
          </w:p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 zł</w:t>
            </w:r>
          </w:p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(kol. 5 x 6)</w:t>
            </w:r>
          </w:p>
        </w:tc>
      </w:tr>
      <w:tr w:rsidR="00213349" w:rsidRPr="00676455" w:rsidTr="00213349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 km 11+517 do km 13+700 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PODBUDOWY i NAWIERZCHNIE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D.05.03.08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Podwójne powierzchniowe utrwalenie  nawierzchni bitumicznej przy użyciu kationowej emulsji asfaltowej C 69 BP3 PU lub C 65 BP3 PU/RC i kruszywo grube frakcji 5-8 mm i frakcji 2-5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8 732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Ścinka poboczy mechaniczna na grubość średnio 15 cm z wywozem urobku na składowisko Wykonawcy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6 549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 km 15+377 do km 17+690 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PODBUDOWY i NAWIERZCHNIE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D.05.03.08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Podwójne powierzchniowe utrwalenie  nawierzchni bitumicznej przy użyciu kationowej emulsji asfaltowej C 69 BP3 PU lub C 65 BP3 PU/RC i kruszywo grube frakcji 5-8 mm i frakcji 2-5 mm wraz z uprzednim oczyszczeniem nawierzchni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9 252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Ścinka poboczy mechaniczna na grubość średnio 15 cm z wywozem urobku na składowisko Wykonawcy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6 939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 km 17+690 do km 17+900 (Krobielewko)</w:t>
            </w:r>
          </w:p>
        </w:tc>
      </w:tr>
      <w:tr w:rsidR="00213349" w:rsidRPr="00676455" w:rsidTr="00213349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PODBUDOWY i NAWIERZCHNIE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D.05.03.08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Podwójne powierzchniowe utrwalenie  nawierzchni bitumicznej przy użyciu kationowej emulsji asfaltowej C 69 BP3 PU lub C 65 BP3 PU/RC i kruszywo grube frakcji 5-8 mm i frakcji 2-5 mm wraz z uprzednim oczyszczeniem nawierzchni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 km 17+900 do km 20+800 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PODBUDOWY i NAWIERZCHNIE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Oczyszczenie i skropienie  mechaniczne warstw bitumicznych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D.04.08.01.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Wyrównanie istniejącej nawierzchni betonem asfaltowym AC 11W, z dowozem mieszanki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D.05.03.09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Pojedyncze  powierzchniowe utrwalenie  nawierzchni bitumicznej przy użyciu kationowej emulsji asfaltowej C 69 BP3 PU lub C 65 BP3 PU/RC i kruszywo  frakcji 2-5 mm wraz z uprzednim oczyszczeniem nawierzchni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11 600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Ścinka poboczy mechaniczna na grubość średnio 15 cm z wywozem urobku na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skłaodwisko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Wykonawcy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8 700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Utwardzenie poboczy tłuczniem  0-31,5 mm, - wraz z ewentualnym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korytowaniem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10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2 900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od km 20+800 do km 21+539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PODBUDOWY i NAWIERZCHNIE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D.04.03.01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Oczyszczenie i skropienie  mechaniczne warstw bitumicznych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D.04.08.01.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Wyrównanie istniejącej nawierzchni betonem asfaltowym AC 11W, z dowozem mieszanki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D.05.03.09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Pojedyncze  powierzchniowe utrwalenie  nawierzchni bitumicznej przy użyciu kationowej emulsji asfaltowej C 69 BP3 PU lub C 65 BP3 PU/RC i kruszywo  frakcji 2-5 mm wraz z uprzednim oczyszczeniem nawierzchni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4 064,50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Ścinka poboczy mechaniczna na grubość średnio 15 cm z wywozem urobku na składowisko Wykonawcy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1 478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Utwardzenie poboczy tłuczniem  0-31,5 mm, - wraz z ewentualnym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korytowaniem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10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1 478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od km 8+858 do km 21+539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CPV 45112700-2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13349" w:rsidRPr="00676455" w:rsidTr="0021334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D.06.04.01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Odbudowa rowów przydrożnych z wywozem urobku na składowisko Wykonawcy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7 013,4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Utwardzenie poboczy tłuczniem  0-31,5 mm, - wraz z ewentualnym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korytowaniem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A525FC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 10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D.06.03.01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Ścinka poboczy mechaniczna na grubość średnio 20 cm z wywozem urobku na składowisko Wykonawcy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A525FC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3 141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D.01.02.01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Wycinka krzaków z karczowaniem  o średniej ilości zagęszczenia (wycinka w rowach)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2,3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 xml:space="preserve">D.07.05.01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Dostawa i montaż kompletnych barier stalowych  U-14a - N2W5, ze słupkami posiadającymi elementy odblaskowe - zgodnie z PN-EN1317)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349" w:rsidRPr="00A525FC" w:rsidRDefault="00213349" w:rsidP="001623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21 </w:t>
            </w:r>
          </w:p>
        </w:tc>
        <w:tc>
          <w:tcPr>
            <w:tcW w:w="94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349" w:rsidRDefault="00213349" w:rsidP="001623B8">
            <w:pPr>
              <w:jc w:val="right"/>
              <w:rPr>
                <w:rFonts w:ascii="Arial Narrow" w:hAnsi="Arial Narrow"/>
                <w:b/>
              </w:rPr>
            </w:pPr>
          </w:p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/>
                <w:b/>
              </w:rPr>
              <w:t xml:space="preserve">ŁĄCZNIE WARTOŚĆ ROBÓT NETTO ZŁ (suma poz. od 1 do </w:t>
            </w:r>
            <w:r>
              <w:rPr>
                <w:rFonts w:ascii="Arial Narrow" w:hAnsi="Arial Narrow"/>
                <w:b/>
              </w:rPr>
              <w:t>20</w:t>
            </w:r>
            <w:r w:rsidRPr="00A525FC">
              <w:rPr>
                <w:rFonts w:ascii="Arial Narrow" w:hAnsi="Arial Narrow"/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22 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Default="00213349" w:rsidP="001623B8">
            <w:pPr>
              <w:jc w:val="right"/>
              <w:rPr>
                <w:rFonts w:ascii="Arial Narrow" w:hAnsi="Arial Narrow"/>
                <w:b/>
              </w:rPr>
            </w:pPr>
          </w:p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25FC">
              <w:rPr>
                <w:rFonts w:ascii="Arial Narrow" w:hAnsi="Arial Narrow"/>
                <w:b/>
              </w:rPr>
              <w:t xml:space="preserve">PODATEK VAT 23% ( od wartości poz. </w:t>
            </w:r>
            <w:r>
              <w:rPr>
                <w:rFonts w:ascii="Arial Narrow" w:hAnsi="Arial Narrow"/>
                <w:b/>
              </w:rPr>
              <w:t>21</w:t>
            </w:r>
            <w:r w:rsidRPr="00A525FC">
              <w:rPr>
                <w:rFonts w:ascii="Arial Narrow" w:hAnsi="Arial Narrow"/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13349" w:rsidRPr="00676455" w:rsidTr="00213349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Pr="000E1ED1" w:rsidRDefault="00213349" w:rsidP="001623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1ED1">
              <w:rPr>
                <w:rFonts w:ascii="Arial Narrow" w:hAnsi="Arial Narrow" w:cs="Arial"/>
                <w:sz w:val="16"/>
                <w:szCs w:val="16"/>
              </w:rPr>
              <w:t>23 </w:t>
            </w: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49" w:rsidRDefault="00213349" w:rsidP="001623B8">
            <w:pPr>
              <w:jc w:val="right"/>
              <w:rPr>
                <w:rFonts w:ascii="Arial Narrow" w:hAnsi="Arial Narrow"/>
                <w:b/>
              </w:rPr>
            </w:pPr>
          </w:p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/>
                <w:b/>
              </w:rPr>
              <w:t xml:space="preserve">OGÓŁEM WARTOŚĆ ROBÓT BRUTTO ZŁ (suma poz. </w:t>
            </w:r>
            <w:r>
              <w:rPr>
                <w:rFonts w:ascii="Arial Narrow" w:hAnsi="Arial Narrow"/>
                <w:b/>
              </w:rPr>
              <w:t>21</w:t>
            </w:r>
            <w:r w:rsidRPr="00A525FC">
              <w:rPr>
                <w:rFonts w:ascii="Arial Narrow" w:hAnsi="Arial Narrow"/>
                <w:b/>
              </w:rPr>
              <w:t xml:space="preserve"> i </w:t>
            </w:r>
            <w:r>
              <w:rPr>
                <w:rFonts w:ascii="Arial Narrow" w:hAnsi="Arial Narrow"/>
                <w:b/>
              </w:rPr>
              <w:t>22</w:t>
            </w:r>
            <w:r w:rsidRPr="00A525FC">
              <w:rPr>
                <w:rFonts w:ascii="Arial Narrow" w:hAnsi="Arial Narrow"/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349" w:rsidRPr="00A525FC" w:rsidRDefault="00213349" w:rsidP="001623B8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525FC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3522CD" w:rsidRPr="009E1D50" w:rsidRDefault="003522CD" w:rsidP="003522CD">
      <w:pPr>
        <w:rPr>
          <w:rFonts w:ascii="Arial Narrow" w:hAnsi="Arial Narrow"/>
          <w:b/>
          <w:sz w:val="22"/>
          <w:szCs w:val="22"/>
        </w:rPr>
      </w:pP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3522CD" w:rsidRPr="00D24250" w:rsidRDefault="003522CD" w:rsidP="003522CD"/>
    <w:p w:rsidR="003522CD" w:rsidRPr="00D24250" w:rsidRDefault="003522CD" w:rsidP="003522CD">
      <w:r w:rsidRPr="00D24250">
        <w:t>……………………………………………………………………………………………  zł</w:t>
      </w:r>
    </w:p>
    <w:p w:rsidR="003522CD" w:rsidRPr="00D24250" w:rsidRDefault="003522CD" w:rsidP="003522CD">
      <w:pPr>
        <w:rPr>
          <w:rFonts w:ascii="Arial Narrow" w:hAnsi="Arial Narrow"/>
        </w:rPr>
      </w:pPr>
    </w:p>
    <w:p w:rsidR="003522CD" w:rsidRDefault="003522CD" w:rsidP="003522C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3522CD" w:rsidRPr="00D24250" w:rsidRDefault="003522CD" w:rsidP="003522CD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Podpisano:</w:t>
      </w:r>
    </w:p>
    <w:p w:rsidR="003522CD" w:rsidRPr="00D24250" w:rsidRDefault="003522CD" w:rsidP="003522CD">
      <w:pPr>
        <w:rPr>
          <w:rFonts w:ascii="Arial Narrow" w:hAnsi="Arial Narrow"/>
        </w:rPr>
      </w:pPr>
    </w:p>
    <w:p w:rsidR="003522CD" w:rsidRPr="00D24250" w:rsidRDefault="003522CD" w:rsidP="003522C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522CD" w:rsidRPr="00D24250" w:rsidRDefault="003522CD" w:rsidP="003522C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522CD" w:rsidRPr="00D24250" w:rsidRDefault="003522CD" w:rsidP="003522CD">
      <w:pPr>
        <w:rPr>
          <w:rFonts w:ascii="Arial Narrow" w:hAnsi="Arial Narrow"/>
          <w:sz w:val="22"/>
          <w:szCs w:val="22"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  <w:b/>
        </w:rPr>
      </w:pPr>
    </w:p>
    <w:p w:rsidR="003522CD" w:rsidRPr="00D24250" w:rsidRDefault="003522CD" w:rsidP="003522CD">
      <w:pPr>
        <w:spacing w:line="240" w:lineRule="atLeast"/>
        <w:rPr>
          <w:rFonts w:ascii="Arial Narrow" w:hAnsi="Arial Narrow"/>
          <w:b/>
        </w:rPr>
      </w:pPr>
    </w:p>
    <w:p w:rsidR="003522CD" w:rsidRDefault="003522CD"/>
    <w:sectPr w:rsidR="003522CD" w:rsidSect="0035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CD"/>
    <w:rsid w:val="00213349"/>
    <w:rsid w:val="003522CD"/>
    <w:rsid w:val="00F8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22CD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522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522CD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352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522CD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3522C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5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522C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3522C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3047</Words>
  <Characters>18286</Characters>
  <Application>Microsoft Office Word</Application>
  <DocSecurity>0</DocSecurity>
  <Lines>152</Lines>
  <Paragraphs>42</Paragraphs>
  <ScaleCrop>false</ScaleCrop>
  <Company>Microsoft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2017-04-04T12:13:00Z</dcterms:created>
  <dcterms:modified xsi:type="dcterms:W3CDTF">2017-04-04T12:18:00Z</dcterms:modified>
</cp:coreProperties>
</file>