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74" w:rsidRDefault="00127F74" w:rsidP="008368B9">
      <w:pPr>
        <w:tabs>
          <w:tab w:val="center" w:pos="4536"/>
          <w:tab w:val="right" w:pos="9072"/>
        </w:tabs>
        <w:rPr>
          <w:rFonts w:ascii="Arial Narrow" w:hAnsi="Arial Narrow"/>
          <w:b/>
        </w:rPr>
      </w:pPr>
    </w:p>
    <w:p w:rsidR="00127F74" w:rsidRPr="003F61DC" w:rsidRDefault="00127F74" w:rsidP="00127F7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3F61DC">
        <w:rPr>
          <w:rFonts w:ascii="Arial Narrow" w:eastAsia="Calibri" w:hAnsi="Arial Narrow" w:cs="TimesNewRomanPSMT"/>
          <w:sz w:val="20"/>
          <w:szCs w:val="20"/>
        </w:rPr>
        <w:t>……………………….......................…</w:t>
      </w:r>
    </w:p>
    <w:p w:rsidR="00127F74" w:rsidRPr="003F61DC" w:rsidRDefault="00127F74" w:rsidP="00127F74">
      <w:pPr>
        <w:rPr>
          <w:rFonts w:ascii="Arial Narrow" w:hAnsi="Arial Narrow"/>
          <w:sz w:val="20"/>
          <w:szCs w:val="20"/>
        </w:rPr>
      </w:pPr>
      <w:r w:rsidRPr="003F61DC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</w:p>
    <w:p w:rsidR="00127F74" w:rsidRDefault="00127F74" w:rsidP="00127F74">
      <w:pPr>
        <w:rPr>
          <w:rFonts w:ascii="Arial Narrow" w:hAnsi="Arial Narrow"/>
        </w:rPr>
      </w:pPr>
    </w:p>
    <w:p w:rsidR="00127F74" w:rsidRDefault="00127F74" w:rsidP="00127F74">
      <w:pPr>
        <w:tabs>
          <w:tab w:val="center" w:pos="4819"/>
          <w:tab w:val="left" w:pos="8534"/>
        </w:tabs>
        <w:rPr>
          <w:rFonts w:ascii="Arial Narrow" w:hAnsi="Arial Narrow" w:cs="Tahoma"/>
          <w:b/>
        </w:rPr>
      </w:pPr>
      <w:r>
        <w:rPr>
          <w:rFonts w:ascii="Arial Narrow" w:hAnsi="Arial Narrow"/>
        </w:rPr>
        <w:tab/>
      </w:r>
      <w:r w:rsidRPr="002E6EC4">
        <w:rPr>
          <w:rFonts w:ascii="Arial Narrow" w:hAnsi="Arial Narrow"/>
        </w:rPr>
        <w:t>Przetarg nieograniczony:</w:t>
      </w:r>
      <w:r w:rsidRPr="00547B4E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„Remont drogi wojewódzkiej nr 305”</w:t>
      </w:r>
      <w:r>
        <w:rPr>
          <w:rFonts w:ascii="Arial Narrow" w:hAnsi="Arial Narrow" w:cs="Tahoma"/>
          <w:b/>
        </w:rPr>
        <w:tab/>
      </w:r>
    </w:p>
    <w:tbl>
      <w:tblPr>
        <w:tblpPr w:leftFromText="141" w:rightFromText="141" w:vertAnchor="text" w:horzAnchor="margin" w:tblpXSpec="center" w:tblpY="296"/>
        <w:tblW w:w="10560" w:type="dxa"/>
        <w:tblCellMar>
          <w:left w:w="70" w:type="dxa"/>
          <w:right w:w="70" w:type="dxa"/>
        </w:tblCellMar>
        <w:tblLook w:val="04A0"/>
      </w:tblPr>
      <w:tblGrid>
        <w:gridCol w:w="717"/>
        <w:gridCol w:w="62"/>
        <w:gridCol w:w="1351"/>
        <w:gridCol w:w="4177"/>
        <w:gridCol w:w="696"/>
        <w:gridCol w:w="1106"/>
        <w:gridCol w:w="1005"/>
        <w:gridCol w:w="1446"/>
      </w:tblGrid>
      <w:tr w:rsidR="00127F74" w:rsidRPr="00127F74" w:rsidTr="009F66AB">
        <w:trPr>
          <w:trHeight w:val="9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SST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Rodzaj wykonanych prac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Cena </w:t>
            </w:r>
            <w:proofErr w:type="spellStart"/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jednostk</w:t>
            </w:r>
            <w:proofErr w:type="spellEnd"/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 netto zł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Wartość netto zł</w:t>
            </w:r>
          </w:p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(kol.5 x kol. 6)</w:t>
            </w:r>
          </w:p>
        </w:tc>
      </w:tr>
      <w:tr w:rsidR="00127F74" w:rsidRPr="00127F74" w:rsidTr="009F66AB">
        <w:trPr>
          <w:trHeight w:val="32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27F74" w:rsidRPr="00127F74" w:rsidTr="009F66AB">
        <w:trPr>
          <w:trHeight w:val="332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DW 305 km 76+486÷76+654 </w:t>
            </w:r>
          </w:p>
        </w:tc>
      </w:tr>
      <w:tr w:rsidR="00127F74" w:rsidRPr="00127F74" w:rsidTr="009F66AB">
        <w:trPr>
          <w:trHeight w:val="9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Frezowanie istniejącej nawierzchni na gł.5cm z wywozem materiału na teren OD w Sławie  (168mb x 6,0mb)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1008,00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D-05.03.05b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Wyrównanie </w:t>
            </w:r>
            <w:proofErr w:type="spellStart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istniejacej</w:t>
            </w:r>
            <w:proofErr w:type="spellEnd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nawierzchni betonem asfaltowym AC16W z transportem do miejsca wbudowania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31,50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10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Oczyszczenie i skropienie warstw bitumicznych emulsją asfaltową w ilości 0,4kg/m2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1008,00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12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D-05.03.05a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Ułożenie warstwy profilująco-wyrównawczej z betonu asfaltowego AC11S w ilości średnio 125kg/m2 z transportem do miejsca wbudowania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1008,00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161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D-04.08.04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Profilowanie nawierzchni bitumicznej tłuczniem gr.</w:t>
            </w:r>
            <w:r w:rsidRPr="009F66A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warstwy średnio 15cm i zaklinowanie masą mineralno-asfaltową w ilości 100kg/m2   ( 20mb x 6,0m -  na dojazdach do mostu 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6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l-PL"/>
              </w:rPr>
              <w:t>Skropienie emulsją asfaltową w ilości średnio 0,4kg/m2 (20mb x 6,0m)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11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D-05.03.05b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Wykonanie warstwy wiążącej z betonu AC16W </w:t>
            </w:r>
            <w:proofErr w:type="spellStart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gr</w:t>
            </w:r>
            <w:proofErr w:type="spellEnd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warstwy 5cm wraz z transportem do miejsca wbudowania ( 20mb x 6,0m -  na dojazdach do mostu 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132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D-01.02.04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Rozebranie istniejącej konstrukcji z masy bitumicznej gr.10cm wraz z wywozem i utylizacją   ( 4mb x 6,0m - istniejąca konstrukcja na dojeździe do mostu 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D-01.02.04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Rozebranie podbudowy betonowej gr.4cm wraz z wywozem i utylizacją ( 4mb x 6,0m - istniejąca konstrukcja na dojeździe do mostu 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D-01.02.04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Rozebranie kostki kamiennej 10cm wraz z wywozem na teren OD Sława ( 4mb x 6,0m - istniejąca konstrukcja na dojeździe do mostu )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102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D-04.01.01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koryta na gł.44cm pod w-wy konstrukcyjne wraz  z wywozem na składowisko wykonawcy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50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D-04.01.01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Profilowanie i zagęszczenie podłoża pod w-wy konstrukcyjne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72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D-04.06.01b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podbudowy betonowej gr.</w:t>
            </w:r>
            <w:r w:rsidRPr="009F66A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warstwy 30cm z betonu C12/15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D-04.04.02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podbudowy z mieszanki tłuczniowej bazaltowej 0/31,5mm o gr. warstwy 20cm po zagęszczeniu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0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D-04.07.01a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podbudowy z betonu asfaltowego AC22P grubość warstwy 7cm  wraz z transportem do miejsca wbudowania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8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D-05.03.05b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warstwy wiążącej z betonu AC16W gr. warstwy 6cm  wraz z transportem do miejsca wbudowania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8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D-05.03.04a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Wykonanie nacięcia dylatacyjnego gł. 2cm wraz z wypełnieniem bitumiczną masą zalewową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32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DW 305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m.Łęgoń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km 76+670÷76+760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str.P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(zatoka)</w:t>
            </w:r>
          </w:p>
        </w:tc>
      </w:tr>
      <w:tr w:rsidR="00127F74" w:rsidRPr="00127F74" w:rsidTr="009F66AB">
        <w:trPr>
          <w:trHeight w:val="6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D-05.03.11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Frezowanie </w:t>
            </w:r>
            <w:proofErr w:type="spellStart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istniejacej</w:t>
            </w:r>
            <w:proofErr w:type="spellEnd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nawierzchni na gł.5cm z wywozem na teren OD w Sławie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D-04.03.01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Oczyszczenie i skropienie warstw bitumicznych emulsją asfaltową w ilości 0,4kg/m2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120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D-05.03.05a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Ułożenie warstwy profilująco-wyrównawczej z betonu asfaltowego AC11S w ilości średnio 125kg/m2 z transportem do miejsca wbudowania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Ścinka poboczy śr.10cm wraz z </w:t>
            </w:r>
            <w:proofErr w:type="spellStart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odwozem</w:t>
            </w:r>
            <w:proofErr w:type="spellEnd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na składowisko wykonawcy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Wschowa ul.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Kolejowa  km 71+810÷72+390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str.L</w:t>
            </w:r>
            <w:proofErr w:type="spellEnd"/>
          </w:p>
        </w:tc>
      </w:tr>
      <w:tr w:rsidR="00127F74" w:rsidRPr="00127F74" w:rsidTr="009F66AB">
        <w:trPr>
          <w:trHeight w:val="62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Ścinka poboczy gr.</w:t>
            </w:r>
            <w:r w:rsidR="009F66AB" w:rsidRPr="009F66A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średnio 15cm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580,00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Łęgoń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km 76+535÷76+672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str.LiP</w:t>
            </w:r>
            <w:proofErr w:type="spellEnd"/>
          </w:p>
        </w:tc>
      </w:tr>
      <w:tr w:rsidR="00127F74" w:rsidRPr="00127F74" w:rsidTr="009F66AB">
        <w:trPr>
          <w:trHeight w:val="55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Ścinka poboczy gr.</w:t>
            </w:r>
            <w:r w:rsidR="009F66AB" w:rsidRPr="009F66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średnio 15cm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274,00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Łęgoń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km 76+672÷77+230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str.L</w:t>
            </w:r>
            <w:proofErr w:type="spellEnd"/>
          </w:p>
        </w:tc>
      </w:tr>
      <w:tr w:rsidR="00127F74" w:rsidRPr="00127F74" w:rsidTr="009F66AB">
        <w:trPr>
          <w:trHeight w:val="62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Ścinka poboczy gr.</w:t>
            </w:r>
            <w:r w:rsidR="009F66AB" w:rsidRPr="009F66A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średnio 15cm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558,00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Łęgoń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km 77+230÷78+119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str.LiP</w:t>
            </w:r>
            <w:proofErr w:type="spellEnd"/>
          </w:p>
        </w:tc>
      </w:tr>
      <w:tr w:rsidR="00127F74" w:rsidRPr="00127F74" w:rsidTr="009F66AB">
        <w:trPr>
          <w:trHeight w:val="4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Ścinka poboczy </w:t>
            </w:r>
            <w:proofErr w:type="spellStart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gr.średnio</w:t>
            </w:r>
            <w:proofErr w:type="spellEnd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15cm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1778,00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Olbrachcice km 74+300÷74+550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str.LiP</w:t>
            </w:r>
            <w:proofErr w:type="spellEnd"/>
          </w:p>
        </w:tc>
      </w:tr>
      <w:tr w:rsidR="00127F74" w:rsidRPr="00127F74" w:rsidTr="009F66AB">
        <w:trPr>
          <w:trHeight w:val="34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Ścinka poboczy </w:t>
            </w:r>
            <w:proofErr w:type="spellStart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gr.średnio</w:t>
            </w:r>
            <w:proofErr w:type="spellEnd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15cm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Olbrachcice km 74+930÷76+535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str.LiP</w:t>
            </w:r>
            <w:proofErr w:type="spellEnd"/>
          </w:p>
        </w:tc>
      </w:tr>
      <w:tr w:rsidR="00127F74" w:rsidRPr="00127F74" w:rsidTr="009F66AB">
        <w:trPr>
          <w:trHeight w:val="48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Ścinka poboczy </w:t>
            </w:r>
            <w:proofErr w:type="spellStart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gr.średnio</w:t>
            </w:r>
            <w:proofErr w:type="spellEnd"/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15cm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3210,00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Olbrachcice km 74+580÷74+930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str.L</w:t>
            </w:r>
            <w:proofErr w:type="spellEnd"/>
          </w:p>
        </w:tc>
      </w:tr>
      <w:tr w:rsidR="00127F74" w:rsidRPr="00127F74" w:rsidTr="009F66AB">
        <w:trPr>
          <w:trHeight w:val="4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Ścinka poboczy </w:t>
            </w:r>
            <w:proofErr w:type="spellStart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gr.średnio</w:t>
            </w:r>
            <w:proofErr w:type="spellEnd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15cm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DW 305 m.</w:t>
            </w:r>
            <w:r w:rsidR="009F66AB" w:rsidRPr="009F66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Łęgoń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km 76+916÷77+230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str.P</w:t>
            </w:r>
            <w:proofErr w:type="spellEnd"/>
          </w:p>
        </w:tc>
      </w:tr>
      <w:tr w:rsidR="00127F74" w:rsidRPr="00127F74" w:rsidTr="009F66AB">
        <w:trPr>
          <w:trHeight w:val="110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D-04.01.01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Wykonanie koryta na </w:t>
            </w:r>
            <w:proofErr w:type="spellStart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śr</w:t>
            </w:r>
            <w:proofErr w:type="spellEnd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. gł.10cm pod w-wy konstrukcyjne wraz  z wywozem na składowisko wykonawcy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376,80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90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D-06.03.01a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Uzupełnienie pobocza mieszanką tłuczniową bazaltową 0/31,5mm. gr. warstwy śr.10cm.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45,96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344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DW 305 km 72+428÷78+119 (Wschowa-przejazd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kolejowy-Łęgoń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gr.woj</w:t>
            </w:r>
            <w:proofErr w:type="spellEnd"/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.)</w:t>
            </w:r>
          </w:p>
        </w:tc>
      </w:tr>
      <w:tr w:rsidR="00127F74" w:rsidRPr="00127F74" w:rsidTr="009F66AB">
        <w:trPr>
          <w:trHeight w:val="1209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D-07.01.01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Mechaniczne malowanie jezdni farbą odblaskową nawierzchniową z </w:t>
            </w:r>
            <w:proofErr w:type="spellStart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mikrokulami</w:t>
            </w:r>
            <w:proofErr w:type="spellEnd"/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127F7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znaki podłużne</w:t>
            </w: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2 163,70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50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4" w:rsidRPr="009F66AB" w:rsidRDefault="00127F74" w:rsidP="00127F7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Razem wartość netto (suma poz. 1 – 31) [zł]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50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4" w:rsidRPr="009F66AB" w:rsidRDefault="00127F74" w:rsidP="00127F7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Podatek VAT 23% (od poz. 32) [zł]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27F74" w:rsidRPr="00127F74" w:rsidTr="009F66AB">
        <w:trPr>
          <w:trHeight w:val="503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9F66AB" w:rsidRDefault="00127F74" w:rsidP="00127F74">
            <w:pPr>
              <w:jc w:val="center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74" w:rsidRPr="009F66AB" w:rsidRDefault="00127F74" w:rsidP="00127F74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F66A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Ogółem wartość brutto (suma poz. 32 + 33) [zł]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74" w:rsidRPr="00127F74" w:rsidRDefault="00127F74" w:rsidP="00127F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F7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27F74" w:rsidRPr="00D24250" w:rsidRDefault="00127F74" w:rsidP="00127F74">
      <w:pPr>
        <w:rPr>
          <w:rFonts w:ascii="Arial Narrow" w:hAnsi="Arial Narrow"/>
        </w:rPr>
      </w:pPr>
    </w:p>
    <w:p w:rsidR="00127F74" w:rsidRPr="00D24250" w:rsidRDefault="00127F74" w:rsidP="00127F7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</w:t>
      </w:r>
      <w:r>
        <w:t>…………………………………………………</w:t>
      </w:r>
    </w:p>
    <w:p w:rsidR="00127F74" w:rsidRPr="00D24250" w:rsidRDefault="00127F74" w:rsidP="00127F74"/>
    <w:p w:rsidR="00127F74" w:rsidRPr="00D24250" w:rsidRDefault="00127F74" w:rsidP="00127F74">
      <w:r w:rsidRPr="00D24250">
        <w:t>……………………………………………………………………………………………</w:t>
      </w:r>
      <w:r>
        <w:t>………………………………………………..</w:t>
      </w:r>
      <w:r w:rsidRPr="00D24250">
        <w:t xml:space="preserve">  zł</w:t>
      </w:r>
    </w:p>
    <w:p w:rsidR="00127F74" w:rsidRPr="00D24250" w:rsidRDefault="00127F74" w:rsidP="00127F74">
      <w:pPr>
        <w:rPr>
          <w:rFonts w:ascii="Arial Narrow" w:hAnsi="Arial Narrow"/>
        </w:rPr>
      </w:pPr>
    </w:p>
    <w:p w:rsidR="00127F74" w:rsidRPr="00D24250" w:rsidRDefault="00127F74" w:rsidP="00127F7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Podpisano:</w:t>
      </w:r>
    </w:p>
    <w:p w:rsidR="00127F74" w:rsidRPr="00D24250" w:rsidRDefault="00127F74" w:rsidP="00127F7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127F74" w:rsidRPr="00D24250" w:rsidRDefault="00127F74" w:rsidP="00127F7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127F74" w:rsidRPr="00127F74" w:rsidRDefault="00127F74" w:rsidP="00127F7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sectPr w:rsidR="00127F74" w:rsidRPr="00127F74" w:rsidSect="00127F7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A4" w:rsidRDefault="00E635A4" w:rsidP="007C5D46">
      <w:pPr>
        <w:spacing w:after="0" w:line="240" w:lineRule="auto"/>
      </w:pPr>
      <w:r>
        <w:separator/>
      </w:r>
    </w:p>
  </w:endnote>
  <w:endnote w:type="continuationSeparator" w:id="0">
    <w:p w:rsidR="00E635A4" w:rsidRDefault="00E635A4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A4" w:rsidRDefault="00E635A4" w:rsidP="007C5D46">
      <w:pPr>
        <w:spacing w:after="0" w:line="240" w:lineRule="auto"/>
      </w:pPr>
      <w:r>
        <w:separator/>
      </w:r>
    </w:p>
  </w:footnote>
  <w:footnote w:type="continuationSeparator" w:id="0">
    <w:p w:rsidR="00E635A4" w:rsidRDefault="00E635A4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52" w:rsidRPr="00C80D11" w:rsidRDefault="00E33252" w:rsidP="008E764D">
    <w:pPr>
      <w:spacing w:after="0" w:line="240" w:lineRule="auto"/>
      <w:ind w:firstLine="708"/>
      <w:jc w:val="right"/>
      <w:rPr>
        <w:sz w:val="16"/>
        <w:szCs w:val="16"/>
      </w:rPr>
    </w:pPr>
  </w:p>
  <w:p w:rsidR="00E33252" w:rsidRPr="008E764D" w:rsidRDefault="00E33252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BA03BB"/>
    <w:multiLevelType w:val="hybridMultilevel"/>
    <w:tmpl w:val="499EC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89D"/>
    <w:multiLevelType w:val="hybridMultilevel"/>
    <w:tmpl w:val="3260EC8E"/>
    <w:lvl w:ilvl="0" w:tplc="B1C461F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15F2"/>
    <w:multiLevelType w:val="hybridMultilevel"/>
    <w:tmpl w:val="5B347134"/>
    <w:lvl w:ilvl="0" w:tplc="4AB429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409DA"/>
    <w:multiLevelType w:val="hybridMultilevel"/>
    <w:tmpl w:val="1E144B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0612B78"/>
    <w:multiLevelType w:val="hybridMultilevel"/>
    <w:tmpl w:val="5B347134"/>
    <w:lvl w:ilvl="0" w:tplc="4AB429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A77EF"/>
    <w:multiLevelType w:val="hybridMultilevel"/>
    <w:tmpl w:val="BC20C17C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4E2A"/>
    <w:multiLevelType w:val="hybridMultilevel"/>
    <w:tmpl w:val="D2B63480"/>
    <w:lvl w:ilvl="0" w:tplc="5B4282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6540B"/>
    <w:multiLevelType w:val="hybridMultilevel"/>
    <w:tmpl w:val="A8A65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71742"/>
    <w:multiLevelType w:val="hybridMultilevel"/>
    <w:tmpl w:val="0AEAF78A"/>
    <w:lvl w:ilvl="0" w:tplc="333844C2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0E70"/>
    <w:multiLevelType w:val="hybridMultilevel"/>
    <w:tmpl w:val="682846C4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75588"/>
    <w:multiLevelType w:val="hybridMultilevel"/>
    <w:tmpl w:val="7E168754"/>
    <w:name w:val="Tiret 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A7343"/>
    <w:multiLevelType w:val="singleLevel"/>
    <w:tmpl w:val="50622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916405"/>
    <w:multiLevelType w:val="hybridMultilevel"/>
    <w:tmpl w:val="ECF0461C"/>
    <w:lvl w:ilvl="0" w:tplc="100C169E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4FB3403"/>
    <w:multiLevelType w:val="hybridMultilevel"/>
    <w:tmpl w:val="ECF0461C"/>
    <w:lvl w:ilvl="0" w:tplc="100C169E">
      <w:start w:val="1"/>
      <w:numFmt w:val="low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6F2496"/>
    <w:multiLevelType w:val="hybridMultilevel"/>
    <w:tmpl w:val="65BE8B8E"/>
    <w:lvl w:ilvl="0" w:tplc="2D1CDB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59AC"/>
    <w:multiLevelType w:val="hybridMultilevel"/>
    <w:tmpl w:val="E23A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25E2E"/>
    <w:rsid w:val="00033D12"/>
    <w:rsid w:val="00043187"/>
    <w:rsid w:val="0006131F"/>
    <w:rsid w:val="00096566"/>
    <w:rsid w:val="000B6D2E"/>
    <w:rsid w:val="000D78B0"/>
    <w:rsid w:val="000E6BF5"/>
    <w:rsid w:val="000F7402"/>
    <w:rsid w:val="00104488"/>
    <w:rsid w:val="00112C04"/>
    <w:rsid w:val="00123A44"/>
    <w:rsid w:val="00127F74"/>
    <w:rsid w:val="00140B71"/>
    <w:rsid w:val="00157BF6"/>
    <w:rsid w:val="0017421D"/>
    <w:rsid w:val="001A5530"/>
    <w:rsid w:val="001E4213"/>
    <w:rsid w:val="00213303"/>
    <w:rsid w:val="002479DC"/>
    <w:rsid w:val="002544DD"/>
    <w:rsid w:val="00262AEE"/>
    <w:rsid w:val="00264E84"/>
    <w:rsid w:val="002B36AC"/>
    <w:rsid w:val="002D6B07"/>
    <w:rsid w:val="002F6827"/>
    <w:rsid w:val="00314D39"/>
    <w:rsid w:val="00324C25"/>
    <w:rsid w:val="00331BA2"/>
    <w:rsid w:val="00334B69"/>
    <w:rsid w:val="00341E54"/>
    <w:rsid w:val="00382197"/>
    <w:rsid w:val="003A1877"/>
    <w:rsid w:val="003A227D"/>
    <w:rsid w:val="003B0020"/>
    <w:rsid w:val="003B3ACE"/>
    <w:rsid w:val="003C658B"/>
    <w:rsid w:val="003D234E"/>
    <w:rsid w:val="003D7A3A"/>
    <w:rsid w:val="003E7893"/>
    <w:rsid w:val="003F71A5"/>
    <w:rsid w:val="00411679"/>
    <w:rsid w:val="00457546"/>
    <w:rsid w:val="00461D63"/>
    <w:rsid w:val="004C3457"/>
    <w:rsid w:val="004D38C4"/>
    <w:rsid w:val="004D7DA6"/>
    <w:rsid w:val="004E0962"/>
    <w:rsid w:val="00512A01"/>
    <w:rsid w:val="00547D96"/>
    <w:rsid w:val="00640F45"/>
    <w:rsid w:val="006C2745"/>
    <w:rsid w:val="006C3225"/>
    <w:rsid w:val="006F4D49"/>
    <w:rsid w:val="00711808"/>
    <w:rsid w:val="00763D9B"/>
    <w:rsid w:val="007734D7"/>
    <w:rsid w:val="007C5D46"/>
    <w:rsid w:val="007D6C6F"/>
    <w:rsid w:val="00834C28"/>
    <w:rsid w:val="008368B9"/>
    <w:rsid w:val="00857573"/>
    <w:rsid w:val="008662AE"/>
    <w:rsid w:val="0088257D"/>
    <w:rsid w:val="008846B6"/>
    <w:rsid w:val="008938A6"/>
    <w:rsid w:val="008B6DC5"/>
    <w:rsid w:val="008E764D"/>
    <w:rsid w:val="009058A8"/>
    <w:rsid w:val="00942D2C"/>
    <w:rsid w:val="00997229"/>
    <w:rsid w:val="009D5320"/>
    <w:rsid w:val="009E0755"/>
    <w:rsid w:val="009F4461"/>
    <w:rsid w:val="009F66AB"/>
    <w:rsid w:val="009F689F"/>
    <w:rsid w:val="00A452AE"/>
    <w:rsid w:val="00A659C4"/>
    <w:rsid w:val="00AA0882"/>
    <w:rsid w:val="00B23CD0"/>
    <w:rsid w:val="00B50C17"/>
    <w:rsid w:val="00B82EE4"/>
    <w:rsid w:val="00B93A14"/>
    <w:rsid w:val="00BA41C8"/>
    <w:rsid w:val="00BA675F"/>
    <w:rsid w:val="00BB2392"/>
    <w:rsid w:val="00BC3F7B"/>
    <w:rsid w:val="00BD4FAB"/>
    <w:rsid w:val="00C04AD5"/>
    <w:rsid w:val="00C4065E"/>
    <w:rsid w:val="00C46008"/>
    <w:rsid w:val="00C80D11"/>
    <w:rsid w:val="00C95B9E"/>
    <w:rsid w:val="00CD5350"/>
    <w:rsid w:val="00CE7835"/>
    <w:rsid w:val="00CE7F74"/>
    <w:rsid w:val="00D05A23"/>
    <w:rsid w:val="00D36916"/>
    <w:rsid w:val="00D66922"/>
    <w:rsid w:val="00DA6A9F"/>
    <w:rsid w:val="00DC54F1"/>
    <w:rsid w:val="00E255BC"/>
    <w:rsid w:val="00E31EA9"/>
    <w:rsid w:val="00E33252"/>
    <w:rsid w:val="00E635A4"/>
    <w:rsid w:val="00EE0017"/>
    <w:rsid w:val="00F0726B"/>
    <w:rsid w:val="00F40B2F"/>
    <w:rsid w:val="00F71767"/>
    <w:rsid w:val="00F93DF5"/>
    <w:rsid w:val="00FB2D52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paragraph" w:styleId="Nagwek1">
    <w:name w:val="heading 1"/>
    <w:basedOn w:val="Normalny"/>
    <w:next w:val="Normalny"/>
    <w:link w:val="Nagwek1Znak"/>
    <w:qFormat/>
    <w:rsid w:val="004D38C4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8C4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38C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38C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D38C4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D38C4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D38C4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38C4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D38C4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character" w:customStyle="1" w:styleId="Nagwek1Znak">
    <w:name w:val="Nagłówek 1 Znak"/>
    <w:basedOn w:val="Domylnaczcionkaakapitu"/>
    <w:link w:val="Nagwek1"/>
    <w:rsid w:val="004D38C4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38C4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38C4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38C4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38C4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38C4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38C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38C4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38C4"/>
    <w:rPr>
      <w:rFonts w:ascii="Arial" w:eastAsia="Calibri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23C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B50C17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link w:val="ustZnak"/>
    <w:rsid w:val="00B50C1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1">
    <w:name w:val="pkt1"/>
    <w:basedOn w:val="Normalny"/>
    <w:rsid w:val="00B50C1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50C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0C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B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3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1B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1B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B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31BA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31B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1B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1B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3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rsid w:val="00331BA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uiPriority w:val="99"/>
    <w:rsid w:val="00331BA2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331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331BA2"/>
    <w:rPr>
      <w:rFonts w:ascii="Arial Narrow" w:hAnsi="Arial Narrow" w:cs="Arial Narrow" w:hint="default"/>
      <w:b/>
      <w:bCs/>
      <w:color w:val="000000"/>
      <w:sz w:val="50"/>
      <w:szCs w:val="5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bucioj</cp:lastModifiedBy>
  <cp:revision>13</cp:revision>
  <cp:lastPrinted>2019-08-19T10:57:00Z</cp:lastPrinted>
  <dcterms:created xsi:type="dcterms:W3CDTF">2018-12-14T12:06:00Z</dcterms:created>
  <dcterms:modified xsi:type="dcterms:W3CDTF">2019-08-19T11:20:00Z</dcterms:modified>
</cp:coreProperties>
</file>